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CDF" w:rsidRPr="00C8133A" w:rsidRDefault="004A2CDF" w:rsidP="004A2CDF">
      <w:pPr>
        <w:pStyle w:val="NormalWeb"/>
        <w:shd w:val="clear" w:color="auto" w:fill="FFFFFF"/>
        <w:spacing w:before="0" w:beforeAutospacing="0" w:after="0" w:afterAutospacing="0"/>
        <w:jc w:val="center"/>
        <w:textAlignment w:val="baseline"/>
        <w:rPr>
          <w:rFonts w:ascii="Arial" w:hAnsi="Arial" w:cs="Arial"/>
          <w:b/>
          <w:sz w:val="22"/>
          <w:szCs w:val="22"/>
        </w:rPr>
      </w:pPr>
      <w:r w:rsidRPr="00C8133A">
        <w:rPr>
          <w:rFonts w:ascii="Arial" w:hAnsi="Arial" w:cs="Arial"/>
          <w:b/>
          <w:sz w:val="22"/>
          <w:szCs w:val="22"/>
        </w:rPr>
        <w:t>JOB SPECIFICATION</w:t>
      </w:r>
    </w:p>
    <w:p w:rsidR="004A2CDF" w:rsidRPr="00C8133A" w:rsidRDefault="004A2CDF" w:rsidP="00FB2045">
      <w:pPr>
        <w:pStyle w:val="NormalWeb"/>
        <w:shd w:val="clear" w:color="auto" w:fill="FFFFFF"/>
        <w:spacing w:before="0" w:beforeAutospacing="0" w:after="0" w:afterAutospacing="0"/>
        <w:textAlignment w:val="baseline"/>
        <w:rPr>
          <w:rFonts w:ascii="Arial" w:hAnsi="Arial" w:cs="Arial"/>
          <w:b/>
          <w:sz w:val="22"/>
          <w:szCs w:val="22"/>
        </w:rPr>
      </w:pPr>
    </w:p>
    <w:p w:rsidR="00FB2045" w:rsidRPr="00C8133A" w:rsidRDefault="00924F4B" w:rsidP="00FB2045">
      <w:pPr>
        <w:pStyle w:val="NormalWeb"/>
        <w:shd w:val="clear" w:color="auto" w:fill="FFFFFF"/>
        <w:spacing w:before="0" w:beforeAutospacing="0" w:after="0" w:afterAutospacing="0"/>
        <w:textAlignment w:val="baseline"/>
        <w:rPr>
          <w:rFonts w:ascii="Arial" w:hAnsi="Arial" w:cs="Arial"/>
          <w:sz w:val="22"/>
          <w:szCs w:val="22"/>
        </w:rPr>
      </w:pPr>
      <w:r w:rsidRPr="00C8133A">
        <w:rPr>
          <w:rFonts w:ascii="Arial" w:hAnsi="Arial" w:cs="Arial"/>
          <w:b/>
          <w:sz w:val="22"/>
          <w:szCs w:val="22"/>
        </w:rPr>
        <w:t>Position:</w:t>
      </w:r>
      <w:r w:rsidRPr="00C8133A">
        <w:rPr>
          <w:rFonts w:ascii="Arial" w:hAnsi="Arial" w:cs="Arial"/>
          <w:sz w:val="22"/>
          <w:szCs w:val="22"/>
        </w:rPr>
        <w:t xml:space="preserve"> </w:t>
      </w:r>
      <w:r w:rsidR="004A2CDF" w:rsidRPr="00C8133A">
        <w:rPr>
          <w:rFonts w:ascii="Arial" w:hAnsi="Arial" w:cs="Arial"/>
          <w:sz w:val="22"/>
          <w:szCs w:val="22"/>
        </w:rPr>
        <w:tab/>
      </w:r>
      <w:r w:rsidR="004A2CDF" w:rsidRPr="00C8133A">
        <w:rPr>
          <w:rFonts w:ascii="Arial" w:hAnsi="Arial" w:cs="Arial"/>
          <w:sz w:val="22"/>
          <w:szCs w:val="22"/>
        </w:rPr>
        <w:tab/>
      </w:r>
      <w:r w:rsidR="00FB2045" w:rsidRPr="00C8133A">
        <w:rPr>
          <w:rFonts w:ascii="Arial" w:hAnsi="Arial" w:cs="Arial"/>
          <w:sz w:val="22"/>
          <w:szCs w:val="22"/>
        </w:rPr>
        <w:t>Chief Executive Officer</w:t>
      </w:r>
    </w:p>
    <w:p w:rsidR="004A2CDF" w:rsidRPr="00C8133A" w:rsidRDefault="004A2CDF" w:rsidP="00FB2045">
      <w:pPr>
        <w:pStyle w:val="NormalWeb"/>
        <w:shd w:val="clear" w:color="auto" w:fill="FFFFFF"/>
        <w:spacing w:before="0" w:beforeAutospacing="0" w:after="0" w:afterAutospacing="0"/>
        <w:textAlignment w:val="baseline"/>
        <w:rPr>
          <w:rFonts w:ascii="Arial" w:hAnsi="Arial" w:cs="Arial"/>
          <w:b/>
          <w:sz w:val="22"/>
          <w:szCs w:val="22"/>
        </w:rPr>
      </w:pPr>
    </w:p>
    <w:p w:rsidR="00FB2045" w:rsidRPr="00C8133A" w:rsidRDefault="00924F4B" w:rsidP="00FB2045">
      <w:pPr>
        <w:pStyle w:val="NormalWeb"/>
        <w:shd w:val="clear" w:color="auto" w:fill="FFFFFF"/>
        <w:spacing w:before="0" w:beforeAutospacing="0" w:after="0" w:afterAutospacing="0"/>
        <w:textAlignment w:val="baseline"/>
        <w:rPr>
          <w:rFonts w:ascii="Arial" w:hAnsi="Arial" w:cs="Arial"/>
          <w:sz w:val="22"/>
          <w:szCs w:val="22"/>
        </w:rPr>
      </w:pPr>
      <w:r w:rsidRPr="00C8133A">
        <w:rPr>
          <w:rFonts w:ascii="Arial" w:hAnsi="Arial" w:cs="Arial"/>
          <w:b/>
          <w:sz w:val="22"/>
          <w:szCs w:val="22"/>
        </w:rPr>
        <w:t>Responsible To:</w:t>
      </w:r>
      <w:r w:rsidRPr="00C8133A">
        <w:rPr>
          <w:rFonts w:ascii="Arial" w:hAnsi="Arial" w:cs="Arial"/>
          <w:sz w:val="22"/>
          <w:szCs w:val="22"/>
        </w:rPr>
        <w:t xml:space="preserve"> </w:t>
      </w:r>
      <w:r w:rsidR="004A2CDF" w:rsidRPr="00C8133A">
        <w:rPr>
          <w:rFonts w:ascii="Arial" w:hAnsi="Arial" w:cs="Arial"/>
          <w:sz w:val="22"/>
          <w:szCs w:val="22"/>
        </w:rPr>
        <w:tab/>
      </w:r>
      <w:r w:rsidRPr="00C8133A">
        <w:rPr>
          <w:rFonts w:ascii="Arial" w:hAnsi="Arial" w:cs="Arial"/>
          <w:sz w:val="22"/>
          <w:szCs w:val="22"/>
        </w:rPr>
        <w:t>President of Scottish Bakers</w:t>
      </w:r>
    </w:p>
    <w:p w:rsidR="00924F4B" w:rsidRPr="00C8133A" w:rsidRDefault="00924F4B" w:rsidP="00924F4B">
      <w:pPr>
        <w:pStyle w:val="Heading1"/>
        <w:keepNext w:val="0"/>
        <w:rPr>
          <w:rFonts w:ascii="Arial" w:hAnsi="Arial" w:cs="Arial"/>
          <w:b w:val="0"/>
          <w:color w:val="auto"/>
          <w:sz w:val="22"/>
          <w:szCs w:val="22"/>
        </w:rPr>
      </w:pPr>
      <w:r w:rsidRPr="00C8133A">
        <w:rPr>
          <w:rFonts w:ascii="Arial" w:hAnsi="Arial" w:cs="Arial"/>
          <w:color w:val="auto"/>
          <w:sz w:val="22"/>
          <w:szCs w:val="22"/>
        </w:rPr>
        <w:t xml:space="preserve">Relationships: </w:t>
      </w:r>
      <w:r w:rsidR="004A2CDF" w:rsidRPr="00C8133A">
        <w:rPr>
          <w:rFonts w:ascii="Arial" w:hAnsi="Arial" w:cs="Arial"/>
          <w:color w:val="auto"/>
          <w:sz w:val="22"/>
          <w:szCs w:val="22"/>
        </w:rPr>
        <w:tab/>
      </w:r>
      <w:r w:rsidRPr="00C8133A">
        <w:rPr>
          <w:rFonts w:ascii="Arial" w:hAnsi="Arial" w:cs="Arial"/>
          <w:b w:val="0"/>
          <w:color w:val="auto"/>
          <w:sz w:val="22"/>
          <w:szCs w:val="22"/>
        </w:rPr>
        <w:t xml:space="preserve">Scottish Bakers Board, Financial Controller &amp; Events Manager, Head of </w:t>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Pr="00C8133A">
        <w:rPr>
          <w:rFonts w:ascii="Arial" w:hAnsi="Arial" w:cs="Arial"/>
          <w:b w:val="0"/>
          <w:color w:val="auto"/>
          <w:sz w:val="22"/>
          <w:szCs w:val="22"/>
        </w:rPr>
        <w:t xml:space="preserve">Marketing, Training &amp; Quality Manager, Training Manager England </w:t>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004A2CDF" w:rsidRPr="00C8133A">
        <w:rPr>
          <w:rFonts w:ascii="Arial" w:hAnsi="Arial" w:cs="Arial"/>
          <w:b w:val="0"/>
          <w:color w:val="auto"/>
          <w:sz w:val="22"/>
          <w:szCs w:val="22"/>
        </w:rPr>
        <w:tab/>
      </w:r>
      <w:r w:rsidRPr="00C8133A">
        <w:rPr>
          <w:rFonts w:ascii="Arial" w:hAnsi="Arial" w:cs="Arial"/>
          <w:b w:val="0"/>
          <w:color w:val="auto"/>
          <w:sz w:val="22"/>
          <w:szCs w:val="22"/>
        </w:rPr>
        <w:t>and Marketing Administrator / PA.</w:t>
      </w:r>
    </w:p>
    <w:p w:rsidR="00924F4B" w:rsidRPr="00C8133A" w:rsidRDefault="00924F4B" w:rsidP="00FB2045">
      <w:pPr>
        <w:pStyle w:val="NormalWeb"/>
        <w:shd w:val="clear" w:color="auto" w:fill="FFFFFF"/>
        <w:spacing w:before="0" w:beforeAutospacing="0" w:after="0" w:afterAutospacing="0"/>
        <w:textAlignment w:val="baseline"/>
        <w:rPr>
          <w:rFonts w:ascii="Arial" w:hAnsi="Arial" w:cs="Arial"/>
          <w:color w:val="333333"/>
          <w:sz w:val="22"/>
          <w:szCs w:val="22"/>
        </w:rPr>
      </w:pPr>
    </w:p>
    <w:p w:rsidR="00FB2045" w:rsidRPr="00C8133A" w:rsidRDefault="00FB2045" w:rsidP="00FB2045">
      <w:pPr>
        <w:pStyle w:val="NormalWeb"/>
        <w:shd w:val="clear" w:color="auto" w:fill="FFFFFF"/>
        <w:spacing w:before="0" w:beforeAutospacing="0" w:after="0" w:afterAutospacing="0"/>
        <w:textAlignment w:val="baseline"/>
        <w:rPr>
          <w:rFonts w:ascii="Arial" w:hAnsi="Arial" w:cs="Arial"/>
          <w:color w:val="333333"/>
          <w:sz w:val="22"/>
          <w:szCs w:val="22"/>
        </w:rPr>
      </w:pPr>
      <w:r w:rsidRPr="00C8133A">
        <w:rPr>
          <w:rStyle w:val="Strong"/>
          <w:rFonts w:ascii="Arial" w:hAnsi="Arial" w:cs="Arial"/>
          <w:color w:val="333333"/>
          <w:sz w:val="22"/>
          <w:szCs w:val="22"/>
          <w:bdr w:val="none" w:sz="0" w:space="0" w:color="auto" w:frame="1"/>
        </w:rPr>
        <w:t>Location: </w:t>
      </w:r>
      <w:r w:rsidR="004A2CDF" w:rsidRPr="00C8133A">
        <w:rPr>
          <w:rStyle w:val="Strong"/>
          <w:rFonts w:ascii="Arial" w:hAnsi="Arial" w:cs="Arial"/>
          <w:color w:val="333333"/>
          <w:sz w:val="22"/>
          <w:szCs w:val="22"/>
          <w:bdr w:val="none" w:sz="0" w:space="0" w:color="auto" w:frame="1"/>
        </w:rPr>
        <w:tab/>
      </w:r>
      <w:r w:rsidR="004A2CDF" w:rsidRPr="00C8133A">
        <w:rPr>
          <w:rStyle w:val="Strong"/>
          <w:rFonts w:ascii="Arial" w:hAnsi="Arial" w:cs="Arial"/>
          <w:color w:val="333333"/>
          <w:sz w:val="22"/>
          <w:szCs w:val="22"/>
          <w:bdr w:val="none" w:sz="0" w:space="0" w:color="auto" w:frame="1"/>
        </w:rPr>
        <w:tab/>
      </w:r>
      <w:r w:rsidR="00924F4B" w:rsidRPr="00C8133A">
        <w:rPr>
          <w:rFonts w:ascii="Arial" w:hAnsi="Arial" w:cs="Arial"/>
          <w:sz w:val="22"/>
          <w:szCs w:val="22"/>
        </w:rPr>
        <w:t xml:space="preserve">The position is based in the Head Office in </w:t>
      </w:r>
      <w:proofErr w:type="spellStart"/>
      <w:r w:rsidR="00924F4B" w:rsidRPr="00C8133A">
        <w:rPr>
          <w:rFonts w:ascii="Arial" w:hAnsi="Arial" w:cs="Arial"/>
          <w:sz w:val="22"/>
          <w:szCs w:val="22"/>
        </w:rPr>
        <w:t>Halbeath</w:t>
      </w:r>
      <w:proofErr w:type="spellEnd"/>
      <w:r w:rsidR="00924F4B" w:rsidRPr="00C8133A">
        <w:rPr>
          <w:rFonts w:ascii="Arial" w:hAnsi="Arial" w:cs="Arial"/>
          <w:sz w:val="22"/>
          <w:szCs w:val="22"/>
        </w:rPr>
        <w:t xml:space="preserve">, Dunfermline.  </w:t>
      </w:r>
      <w:r w:rsidR="004A2CDF" w:rsidRPr="00C8133A">
        <w:rPr>
          <w:rFonts w:ascii="Arial" w:hAnsi="Arial" w:cs="Arial"/>
          <w:sz w:val="22"/>
          <w:szCs w:val="22"/>
        </w:rPr>
        <w:tab/>
      </w:r>
      <w:r w:rsidR="004A2CDF" w:rsidRPr="00C8133A">
        <w:rPr>
          <w:rFonts w:ascii="Arial" w:hAnsi="Arial" w:cs="Arial"/>
          <w:sz w:val="22"/>
          <w:szCs w:val="22"/>
        </w:rPr>
        <w:tab/>
      </w:r>
      <w:r w:rsidR="004A2CDF" w:rsidRPr="00C8133A">
        <w:rPr>
          <w:rFonts w:ascii="Arial" w:hAnsi="Arial" w:cs="Arial"/>
          <w:sz w:val="22"/>
          <w:szCs w:val="22"/>
        </w:rPr>
        <w:tab/>
      </w:r>
      <w:r w:rsidR="004A2CDF" w:rsidRPr="00C8133A">
        <w:rPr>
          <w:rFonts w:ascii="Arial" w:hAnsi="Arial" w:cs="Arial"/>
          <w:sz w:val="22"/>
          <w:szCs w:val="22"/>
        </w:rPr>
        <w:tab/>
      </w:r>
      <w:r w:rsidR="004A2CDF" w:rsidRPr="00C8133A">
        <w:rPr>
          <w:rFonts w:ascii="Arial" w:hAnsi="Arial" w:cs="Arial"/>
          <w:sz w:val="22"/>
          <w:szCs w:val="22"/>
        </w:rPr>
        <w:tab/>
      </w:r>
      <w:r w:rsidR="00924F4B" w:rsidRPr="00C8133A">
        <w:rPr>
          <w:rFonts w:ascii="Arial" w:hAnsi="Arial" w:cs="Arial"/>
          <w:sz w:val="22"/>
          <w:szCs w:val="22"/>
        </w:rPr>
        <w:t xml:space="preserve">Extensive throughout the UK and Ireland is required and occasionally </w:t>
      </w:r>
      <w:r w:rsidR="004A2CDF" w:rsidRPr="00C8133A">
        <w:rPr>
          <w:rFonts w:ascii="Arial" w:hAnsi="Arial" w:cs="Arial"/>
          <w:sz w:val="22"/>
          <w:szCs w:val="22"/>
        </w:rPr>
        <w:tab/>
      </w:r>
      <w:r w:rsidR="004A2CDF" w:rsidRPr="00C8133A">
        <w:rPr>
          <w:rFonts w:ascii="Arial" w:hAnsi="Arial" w:cs="Arial"/>
          <w:sz w:val="22"/>
          <w:szCs w:val="22"/>
        </w:rPr>
        <w:tab/>
      </w:r>
      <w:r w:rsidR="004A2CDF" w:rsidRPr="00C8133A">
        <w:rPr>
          <w:rFonts w:ascii="Arial" w:hAnsi="Arial" w:cs="Arial"/>
          <w:sz w:val="22"/>
          <w:szCs w:val="22"/>
        </w:rPr>
        <w:tab/>
      </w:r>
      <w:r w:rsidR="004A2CDF" w:rsidRPr="00C8133A">
        <w:rPr>
          <w:rFonts w:ascii="Arial" w:hAnsi="Arial" w:cs="Arial"/>
          <w:sz w:val="22"/>
          <w:szCs w:val="22"/>
        </w:rPr>
        <w:tab/>
      </w:r>
      <w:r w:rsidR="004A2CDF" w:rsidRPr="00C8133A">
        <w:rPr>
          <w:rFonts w:ascii="Arial" w:hAnsi="Arial" w:cs="Arial"/>
          <w:sz w:val="22"/>
          <w:szCs w:val="22"/>
        </w:rPr>
        <w:tab/>
      </w:r>
      <w:r w:rsidR="00924F4B" w:rsidRPr="00C8133A">
        <w:rPr>
          <w:rFonts w:ascii="Arial" w:hAnsi="Arial" w:cs="Arial"/>
          <w:sz w:val="22"/>
          <w:szCs w:val="22"/>
        </w:rPr>
        <w:t>international travel.</w:t>
      </w:r>
    </w:p>
    <w:p w:rsidR="00FB2045" w:rsidRPr="00C8133A" w:rsidRDefault="00FB2045" w:rsidP="00FB2045">
      <w:pPr>
        <w:pStyle w:val="NormalWeb"/>
        <w:shd w:val="clear" w:color="auto" w:fill="FFFFFF"/>
        <w:spacing w:before="0" w:beforeAutospacing="0" w:after="0" w:afterAutospacing="0"/>
        <w:textAlignment w:val="baseline"/>
        <w:rPr>
          <w:rStyle w:val="Strong"/>
          <w:rFonts w:ascii="Arial" w:hAnsi="Arial" w:cs="Arial"/>
          <w:color w:val="333333"/>
          <w:sz w:val="22"/>
          <w:szCs w:val="22"/>
          <w:bdr w:val="none" w:sz="0" w:space="0" w:color="auto" w:frame="1"/>
        </w:rPr>
      </w:pPr>
    </w:p>
    <w:p w:rsidR="00FB2045" w:rsidRPr="00C8133A" w:rsidRDefault="00FB2045" w:rsidP="00FB2045">
      <w:pPr>
        <w:pStyle w:val="NormalWeb"/>
        <w:shd w:val="clear" w:color="auto" w:fill="FFFFFF"/>
        <w:spacing w:before="0" w:beforeAutospacing="0" w:after="0" w:afterAutospacing="0"/>
        <w:textAlignment w:val="baseline"/>
        <w:rPr>
          <w:rFonts w:ascii="Arial" w:hAnsi="Arial" w:cs="Arial"/>
          <w:color w:val="333333"/>
          <w:sz w:val="22"/>
          <w:szCs w:val="22"/>
        </w:rPr>
      </w:pPr>
    </w:p>
    <w:p w:rsidR="00FB2045" w:rsidRPr="00C8133A" w:rsidRDefault="00FB2045" w:rsidP="00C8133A">
      <w:pPr>
        <w:jc w:val="both"/>
        <w:rPr>
          <w:rFonts w:ascii="Arial" w:hAnsi="Arial" w:cs="Arial"/>
        </w:rPr>
      </w:pPr>
      <w:r w:rsidRPr="00C8133A">
        <w:rPr>
          <w:rFonts w:ascii="Arial" w:hAnsi="Arial" w:cs="Arial"/>
          <w:color w:val="000000"/>
          <w:shd w:val="clear" w:color="auto" w:fill="FFFFFF"/>
        </w:rPr>
        <w:t>This is a fantastic opportunity for an experienced</w:t>
      </w:r>
      <w:r w:rsidRPr="00C8133A">
        <w:rPr>
          <w:rFonts w:ascii="Arial" w:hAnsi="Arial" w:cs="Arial"/>
          <w:color w:val="000000"/>
        </w:rPr>
        <w:t xml:space="preserve"> professional business manager with proven commercial skills, currently operating at or near CEO level in a ‘Skills Training’ or similar environment.</w:t>
      </w:r>
    </w:p>
    <w:p w:rsidR="00FB2045" w:rsidRPr="00C8133A" w:rsidRDefault="00FB2045" w:rsidP="00C8133A">
      <w:pPr>
        <w:jc w:val="both"/>
        <w:rPr>
          <w:rFonts w:ascii="Arial" w:eastAsia="Times New Roman" w:hAnsi="Arial" w:cs="Arial"/>
          <w:lang w:eastAsia="en-GB"/>
        </w:rPr>
      </w:pPr>
      <w:r w:rsidRPr="00C8133A">
        <w:rPr>
          <w:rFonts w:ascii="Arial" w:hAnsi="Arial" w:cs="Arial"/>
          <w:color w:val="000000"/>
          <w:shd w:val="clear" w:color="auto" w:fill="FFFFFF"/>
        </w:rPr>
        <w:t xml:space="preserve">Scottish Bakers </w:t>
      </w:r>
      <w:r w:rsidRPr="00C8133A">
        <w:rPr>
          <w:rFonts w:ascii="Arial" w:hAnsi="Arial" w:cs="Arial"/>
          <w:color w:val="000000"/>
        </w:rPr>
        <w:t>was established in 1891 and since then it has represented and promoted the interests of the bakery trade in Scotland. Scottish Bakers aims to be an integral part of each member’s business operation by providing a range of specialist support services for Bakers of all sizes and now provides a training arm</w:t>
      </w:r>
      <w:r w:rsidR="008D35AB" w:rsidRPr="00C8133A">
        <w:rPr>
          <w:rFonts w:ascii="Arial" w:hAnsi="Arial" w:cs="Arial"/>
          <w:color w:val="000000"/>
        </w:rPr>
        <w:t>,</w:t>
      </w:r>
      <w:r w:rsidRPr="00C8133A">
        <w:rPr>
          <w:rFonts w:ascii="Arial" w:hAnsi="Arial" w:cs="Arial"/>
          <w:color w:val="000000"/>
        </w:rPr>
        <w:t xml:space="preserve"> National Food and Drink Training (NFDT) with a team of Training Advisors to support training delivery in Scotland, England and Northern Ireland.</w:t>
      </w:r>
      <w:r w:rsidRPr="00C8133A">
        <w:rPr>
          <w:rFonts w:ascii="Arial" w:eastAsia="Times New Roman" w:hAnsi="Arial" w:cs="Arial"/>
          <w:lang w:eastAsia="en-GB"/>
        </w:rPr>
        <w:t xml:space="preserve">  </w:t>
      </w:r>
      <w:r w:rsidRPr="00C8133A">
        <w:rPr>
          <w:rFonts w:ascii="Arial" w:hAnsi="Arial" w:cs="Arial"/>
          <w:color w:val="000000"/>
        </w:rPr>
        <w:t xml:space="preserve">NFDT has developed considerable experience in the delivery of work-based learning and developed a range of learning support material to provide much needed underpinning knowledge and is currently developing an on-line food and drink training academy.  </w:t>
      </w:r>
    </w:p>
    <w:p w:rsidR="00C8133A" w:rsidRDefault="00C8133A" w:rsidP="003F22D4">
      <w:pPr>
        <w:spacing w:after="160"/>
        <w:jc w:val="both"/>
        <w:rPr>
          <w:rFonts w:ascii="Arial" w:eastAsia="Calibri" w:hAnsi="Arial" w:cs="Arial"/>
          <w:b/>
        </w:rPr>
      </w:pPr>
    </w:p>
    <w:p w:rsidR="003F22D4" w:rsidRPr="00C8133A" w:rsidRDefault="003F22D4" w:rsidP="003F22D4">
      <w:pPr>
        <w:spacing w:after="160"/>
        <w:jc w:val="both"/>
        <w:rPr>
          <w:rFonts w:ascii="Arial" w:eastAsia="Calibri" w:hAnsi="Arial" w:cs="Arial"/>
          <w:b/>
        </w:rPr>
      </w:pPr>
      <w:r w:rsidRPr="00C8133A">
        <w:rPr>
          <w:rFonts w:ascii="Arial" w:eastAsia="Calibri" w:hAnsi="Arial" w:cs="Arial"/>
          <w:b/>
        </w:rPr>
        <w:t xml:space="preserve">Purpose of Role </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eastAsia="Calibri" w:hAnsi="Arial" w:cs="Arial"/>
          <w:sz w:val="22"/>
          <w:szCs w:val="22"/>
        </w:rPr>
        <w:t xml:space="preserve">Providing leadership to Scottish Bakers in the development of its strategic direction and implementation of its business plan, ensuring Scottish Bakers are recognised as the representative organisation of the bakery sector in Scotland by members, industry suppliers, key Government departments and funders.  </w:t>
      </w:r>
    </w:p>
    <w:p w:rsidR="003F22D4" w:rsidRPr="00C8133A" w:rsidRDefault="003F22D4" w:rsidP="00924F4B">
      <w:pPr>
        <w:pStyle w:val="ListParagraph"/>
        <w:numPr>
          <w:ilvl w:val="0"/>
          <w:numId w:val="14"/>
        </w:numPr>
        <w:spacing w:after="160"/>
        <w:jc w:val="both"/>
        <w:rPr>
          <w:rFonts w:ascii="Arial" w:hAnsi="Arial" w:cs="Arial"/>
          <w:sz w:val="22"/>
          <w:szCs w:val="22"/>
        </w:rPr>
      </w:pPr>
      <w:r w:rsidRPr="00C8133A">
        <w:rPr>
          <w:rFonts w:ascii="Arial" w:hAnsi="Arial" w:cs="Arial"/>
          <w:sz w:val="22"/>
          <w:szCs w:val="22"/>
        </w:rPr>
        <w:t>Cultivate and maintain credibility with members, Industry stakeholders, Government departments, their agencies and</w:t>
      </w:r>
      <w:r w:rsidR="008D35AB" w:rsidRPr="00C8133A">
        <w:rPr>
          <w:rFonts w:ascii="Arial" w:hAnsi="Arial" w:cs="Arial"/>
          <w:sz w:val="22"/>
          <w:szCs w:val="22"/>
        </w:rPr>
        <w:t>,</w:t>
      </w:r>
      <w:r w:rsidRPr="00C8133A">
        <w:rPr>
          <w:rFonts w:ascii="Arial" w:hAnsi="Arial" w:cs="Arial"/>
          <w:sz w:val="22"/>
          <w:szCs w:val="22"/>
        </w:rPr>
        <w:t xml:space="preserve"> funders.</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eastAsia="Calibri" w:hAnsi="Arial" w:cs="Arial"/>
          <w:sz w:val="22"/>
          <w:szCs w:val="22"/>
        </w:rPr>
        <w:t>Identify and secure sources of income in the 4 UK administrations and the Republic of Ireland to sustain the association and provide services that assist our members to run profitable businesses.</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eastAsia="Calibri" w:hAnsi="Arial" w:cs="Arial"/>
          <w:sz w:val="22"/>
          <w:szCs w:val="22"/>
        </w:rPr>
        <w:t>The day to day management of the association including: - our wholly owned subsidiary National Food &amp; Drink Training, (the largest provider of work based apprenticeships and qualifications in the UK &amp; Ireland); our range of member services; Our Groups including the 40 Group, the Centenary Club and the Export Group so that our resources are used effectively and efficiently.</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eastAsia="Calibri" w:hAnsi="Arial" w:cs="Arial"/>
          <w:sz w:val="22"/>
          <w:szCs w:val="22"/>
        </w:rPr>
        <w:t>Leading a team of 21 office based and remote based staff across the UK.</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hAnsi="Arial" w:cs="Arial"/>
          <w:sz w:val="22"/>
          <w:szCs w:val="22"/>
        </w:rPr>
        <w:t>Maintain awareness and understanding of Scottish, UK, EU and wider international policy developments which are relevant to Scottish Bakers and r</w:t>
      </w:r>
      <w:r w:rsidRPr="00C8133A">
        <w:rPr>
          <w:rFonts w:ascii="Arial" w:eastAsia="Calibri" w:hAnsi="Arial" w:cs="Arial"/>
          <w:sz w:val="22"/>
          <w:szCs w:val="22"/>
        </w:rPr>
        <w:t>epresent Scottish Bakers to members and externally to key stakeholders and funders ensuring that it builds its reputation and that of the bakery sector.</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eastAsia="Calibri" w:hAnsi="Arial" w:cs="Arial"/>
          <w:sz w:val="22"/>
          <w:szCs w:val="22"/>
        </w:rPr>
        <w:t xml:space="preserve">Lead Scottish Bakers wage and terms and conditions negotiations in its Joint Industry Agreement with USDAW.  </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eastAsia="Calibri" w:hAnsi="Arial" w:cs="Arial"/>
          <w:sz w:val="22"/>
          <w:szCs w:val="22"/>
        </w:rPr>
        <w:lastRenderedPageBreak/>
        <w:t>Creating and presenting at our award-winning events including annual dances, conferences, Scottish Bakers of the Year awards and World Championship Scotch Pie Awards.</w:t>
      </w:r>
    </w:p>
    <w:p w:rsidR="003F22D4" w:rsidRPr="00C8133A" w:rsidRDefault="003F22D4" w:rsidP="00924F4B">
      <w:pPr>
        <w:pStyle w:val="ListParagraph"/>
        <w:numPr>
          <w:ilvl w:val="0"/>
          <w:numId w:val="14"/>
        </w:numPr>
        <w:spacing w:after="160"/>
        <w:jc w:val="both"/>
        <w:rPr>
          <w:rFonts w:ascii="Arial" w:eastAsia="Calibri" w:hAnsi="Arial" w:cs="Arial"/>
          <w:sz w:val="22"/>
          <w:szCs w:val="22"/>
        </w:rPr>
      </w:pPr>
      <w:r w:rsidRPr="00C8133A">
        <w:rPr>
          <w:rFonts w:ascii="Arial" w:eastAsia="Calibri" w:hAnsi="Arial" w:cs="Arial"/>
          <w:sz w:val="22"/>
          <w:szCs w:val="22"/>
        </w:rPr>
        <w:t>Engage with media to promote our sector and activities creating opportunities for our members to promote their businesses.</w:t>
      </w:r>
    </w:p>
    <w:p w:rsidR="00C8133A" w:rsidRDefault="00C8133A" w:rsidP="003F22D4">
      <w:pPr>
        <w:jc w:val="both"/>
        <w:rPr>
          <w:rFonts w:ascii="Arial" w:eastAsia="Calibri" w:hAnsi="Arial" w:cs="Arial"/>
          <w:b/>
        </w:rPr>
      </w:pPr>
    </w:p>
    <w:p w:rsidR="003F22D4" w:rsidRPr="00C8133A" w:rsidRDefault="003F22D4" w:rsidP="003F22D4">
      <w:pPr>
        <w:jc w:val="both"/>
        <w:rPr>
          <w:rFonts w:ascii="Arial" w:eastAsia="Calibri" w:hAnsi="Arial" w:cs="Arial"/>
          <w:b/>
        </w:rPr>
      </w:pPr>
      <w:r w:rsidRPr="00C8133A">
        <w:rPr>
          <w:rFonts w:ascii="Arial" w:eastAsia="Calibri" w:hAnsi="Arial" w:cs="Arial"/>
          <w:b/>
        </w:rPr>
        <w:t>Strategy and Planning</w:t>
      </w:r>
    </w:p>
    <w:p w:rsidR="003F22D4" w:rsidRDefault="003F22D4" w:rsidP="00924F4B">
      <w:pPr>
        <w:pStyle w:val="ListParagraph"/>
        <w:numPr>
          <w:ilvl w:val="0"/>
          <w:numId w:val="13"/>
        </w:numPr>
        <w:jc w:val="both"/>
        <w:rPr>
          <w:rFonts w:ascii="Arial" w:eastAsia="Calibri" w:hAnsi="Arial" w:cs="Arial"/>
          <w:sz w:val="22"/>
          <w:szCs w:val="22"/>
        </w:rPr>
      </w:pPr>
      <w:r w:rsidRPr="00C8133A">
        <w:rPr>
          <w:rFonts w:ascii="Arial" w:eastAsia="Calibri" w:hAnsi="Arial" w:cs="Arial"/>
          <w:sz w:val="22"/>
          <w:szCs w:val="22"/>
        </w:rPr>
        <w:t>Lead on the development, delivery, implementation and evaluation of our strategy which articulates the vision and ambition of Scottish Bakers.</w:t>
      </w:r>
    </w:p>
    <w:p w:rsidR="00C8133A" w:rsidRPr="00C8133A" w:rsidRDefault="00C8133A" w:rsidP="00C8133A">
      <w:pPr>
        <w:pStyle w:val="ListParagraph"/>
        <w:jc w:val="both"/>
        <w:rPr>
          <w:rFonts w:ascii="Arial" w:eastAsia="Calibri" w:hAnsi="Arial" w:cs="Arial"/>
          <w:sz w:val="22"/>
          <w:szCs w:val="22"/>
        </w:rPr>
      </w:pPr>
    </w:p>
    <w:p w:rsidR="003F22D4" w:rsidRPr="00C8133A" w:rsidRDefault="003F22D4" w:rsidP="00924F4B">
      <w:pPr>
        <w:pStyle w:val="ListParagraph"/>
        <w:numPr>
          <w:ilvl w:val="0"/>
          <w:numId w:val="13"/>
        </w:numPr>
        <w:spacing w:after="160"/>
        <w:jc w:val="both"/>
        <w:rPr>
          <w:rFonts w:ascii="Arial" w:eastAsia="Calibri" w:hAnsi="Arial" w:cs="Arial"/>
          <w:sz w:val="22"/>
          <w:szCs w:val="22"/>
        </w:rPr>
      </w:pPr>
      <w:r w:rsidRPr="00C8133A">
        <w:rPr>
          <w:rFonts w:ascii="Arial" w:eastAsia="Calibri" w:hAnsi="Arial" w:cs="Arial"/>
          <w:sz w:val="22"/>
          <w:szCs w:val="22"/>
        </w:rPr>
        <w:t>Articulating Scottish Bakers values, aims and strategic p</w:t>
      </w:r>
      <w:r w:rsidR="00C8133A">
        <w:rPr>
          <w:rFonts w:ascii="Arial" w:eastAsia="Calibri" w:hAnsi="Arial" w:cs="Arial"/>
          <w:sz w:val="22"/>
          <w:szCs w:val="22"/>
        </w:rPr>
        <w:t>lans internally and externally.</w:t>
      </w:r>
    </w:p>
    <w:p w:rsidR="003F22D4" w:rsidRPr="00C8133A" w:rsidRDefault="003F22D4" w:rsidP="00924F4B">
      <w:pPr>
        <w:pStyle w:val="ListParagraph"/>
        <w:numPr>
          <w:ilvl w:val="0"/>
          <w:numId w:val="13"/>
        </w:numPr>
        <w:spacing w:after="160"/>
        <w:jc w:val="both"/>
        <w:rPr>
          <w:rFonts w:ascii="Arial" w:eastAsia="Calibri" w:hAnsi="Arial" w:cs="Arial"/>
          <w:sz w:val="22"/>
          <w:szCs w:val="22"/>
        </w:rPr>
      </w:pPr>
      <w:r w:rsidRPr="00C8133A">
        <w:rPr>
          <w:rFonts w:ascii="Arial" w:eastAsia="Calibri" w:hAnsi="Arial" w:cs="Arial"/>
          <w:sz w:val="22"/>
          <w:szCs w:val="22"/>
        </w:rPr>
        <w:t>Working with the Board and key stakeholders, develop implementation plans highlighting detailing how the strategy will be delivered.</w:t>
      </w:r>
    </w:p>
    <w:p w:rsidR="004A2CDF" w:rsidRDefault="003F22D4" w:rsidP="003F22D4">
      <w:pPr>
        <w:pStyle w:val="ListParagraph"/>
        <w:numPr>
          <w:ilvl w:val="0"/>
          <w:numId w:val="13"/>
        </w:numPr>
        <w:jc w:val="both"/>
        <w:rPr>
          <w:rFonts w:ascii="Arial" w:eastAsia="Calibri" w:hAnsi="Arial" w:cs="Arial"/>
          <w:sz w:val="22"/>
          <w:szCs w:val="22"/>
        </w:rPr>
      </w:pPr>
      <w:r w:rsidRPr="00C8133A">
        <w:rPr>
          <w:rFonts w:ascii="Arial" w:eastAsia="Calibri" w:hAnsi="Arial" w:cs="Arial"/>
          <w:sz w:val="22"/>
          <w:szCs w:val="22"/>
        </w:rPr>
        <w:t>Regularly review progress of strategic plans and business plans with the Scottish Bakers Board</w:t>
      </w:r>
      <w:r w:rsidR="00C8133A">
        <w:rPr>
          <w:rFonts w:ascii="Arial" w:eastAsia="Calibri" w:hAnsi="Arial" w:cs="Arial"/>
          <w:sz w:val="22"/>
          <w:szCs w:val="22"/>
        </w:rPr>
        <w:t xml:space="preserve"> and the Senior Management Team.</w:t>
      </w:r>
    </w:p>
    <w:p w:rsidR="00C8133A" w:rsidRPr="00C8133A" w:rsidRDefault="00C8133A" w:rsidP="00C8133A">
      <w:pPr>
        <w:pStyle w:val="ListParagraph"/>
        <w:jc w:val="both"/>
        <w:rPr>
          <w:rFonts w:ascii="Arial" w:eastAsia="Calibri" w:hAnsi="Arial" w:cs="Arial"/>
          <w:sz w:val="22"/>
          <w:szCs w:val="22"/>
        </w:rPr>
      </w:pPr>
    </w:p>
    <w:p w:rsidR="00C8133A" w:rsidRDefault="00C8133A" w:rsidP="003F22D4">
      <w:pPr>
        <w:jc w:val="both"/>
        <w:rPr>
          <w:rFonts w:ascii="Arial" w:eastAsia="Calibri" w:hAnsi="Arial" w:cs="Arial"/>
          <w:b/>
        </w:rPr>
      </w:pPr>
    </w:p>
    <w:p w:rsidR="003F22D4" w:rsidRPr="00C8133A" w:rsidRDefault="003F22D4" w:rsidP="003F22D4">
      <w:pPr>
        <w:jc w:val="both"/>
        <w:rPr>
          <w:rFonts w:ascii="Arial" w:eastAsia="Calibri" w:hAnsi="Arial" w:cs="Arial"/>
          <w:b/>
        </w:rPr>
      </w:pPr>
      <w:r w:rsidRPr="00C8133A">
        <w:rPr>
          <w:rFonts w:ascii="Arial" w:eastAsia="Calibri" w:hAnsi="Arial" w:cs="Arial"/>
          <w:b/>
        </w:rPr>
        <w:t xml:space="preserve">Governance and Legal </w:t>
      </w:r>
    </w:p>
    <w:p w:rsidR="003F22D4" w:rsidRDefault="003F22D4" w:rsidP="00924F4B">
      <w:pPr>
        <w:pStyle w:val="ListParagraph"/>
        <w:numPr>
          <w:ilvl w:val="0"/>
          <w:numId w:val="12"/>
        </w:numPr>
        <w:jc w:val="both"/>
        <w:rPr>
          <w:rFonts w:ascii="Arial" w:eastAsia="Calibri" w:hAnsi="Arial" w:cs="Arial"/>
          <w:sz w:val="22"/>
          <w:szCs w:val="22"/>
        </w:rPr>
      </w:pPr>
      <w:r w:rsidRPr="00C8133A">
        <w:rPr>
          <w:rFonts w:ascii="Arial" w:eastAsia="Calibri" w:hAnsi="Arial" w:cs="Arial"/>
          <w:sz w:val="22"/>
          <w:szCs w:val="22"/>
        </w:rPr>
        <w:t>Ensure the governance structure of the organisation is fit for purpose in line with Scottish Bakers key objectives and legal requirements.</w:t>
      </w:r>
    </w:p>
    <w:p w:rsidR="00C8133A" w:rsidRPr="00C8133A" w:rsidRDefault="00C8133A" w:rsidP="00C8133A">
      <w:pPr>
        <w:pStyle w:val="ListParagraph"/>
        <w:jc w:val="both"/>
        <w:rPr>
          <w:rFonts w:ascii="Arial" w:eastAsia="Calibri" w:hAnsi="Arial" w:cs="Arial"/>
          <w:sz w:val="22"/>
          <w:szCs w:val="22"/>
        </w:rPr>
      </w:pPr>
    </w:p>
    <w:p w:rsidR="003F22D4" w:rsidRPr="00C8133A" w:rsidRDefault="003F22D4" w:rsidP="00924F4B">
      <w:pPr>
        <w:pStyle w:val="ListParagraph"/>
        <w:numPr>
          <w:ilvl w:val="0"/>
          <w:numId w:val="12"/>
        </w:numPr>
        <w:spacing w:after="160"/>
        <w:jc w:val="both"/>
        <w:rPr>
          <w:rFonts w:ascii="Arial" w:eastAsia="Calibri" w:hAnsi="Arial" w:cs="Arial"/>
          <w:sz w:val="22"/>
          <w:szCs w:val="22"/>
        </w:rPr>
      </w:pPr>
      <w:r w:rsidRPr="00C8133A">
        <w:rPr>
          <w:rFonts w:ascii="Arial" w:eastAsia="Calibri" w:hAnsi="Arial" w:cs="Arial"/>
          <w:sz w:val="22"/>
          <w:szCs w:val="22"/>
        </w:rPr>
        <w:t>Provide regular updates and reports to the Board on quality and performance against the financial and operating plans.</w:t>
      </w:r>
    </w:p>
    <w:p w:rsidR="003F22D4" w:rsidRPr="00C8133A" w:rsidRDefault="003F22D4" w:rsidP="00924F4B">
      <w:pPr>
        <w:pStyle w:val="ListParagraph"/>
        <w:numPr>
          <w:ilvl w:val="0"/>
          <w:numId w:val="12"/>
        </w:numPr>
        <w:spacing w:after="160"/>
        <w:jc w:val="both"/>
        <w:rPr>
          <w:rFonts w:ascii="Arial" w:eastAsia="Calibri" w:hAnsi="Arial" w:cs="Arial"/>
          <w:sz w:val="22"/>
          <w:szCs w:val="22"/>
        </w:rPr>
      </w:pPr>
      <w:r w:rsidRPr="00C8133A">
        <w:rPr>
          <w:rFonts w:ascii="Arial" w:eastAsia="Calibri" w:hAnsi="Arial" w:cs="Arial"/>
          <w:sz w:val="22"/>
          <w:szCs w:val="22"/>
        </w:rPr>
        <w:t xml:space="preserve">Assist the Board to establishes a clear scheme of delegation and accountability and that Scottish Bakers operates </w:t>
      </w:r>
      <w:r w:rsidR="00C8133A">
        <w:rPr>
          <w:rFonts w:ascii="Arial" w:eastAsia="Calibri" w:hAnsi="Arial" w:cs="Arial"/>
          <w:sz w:val="22"/>
          <w:szCs w:val="22"/>
        </w:rPr>
        <w:t>effectively to that delegation.</w:t>
      </w:r>
    </w:p>
    <w:p w:rsidR="003F22D4" w:rsidRPr="00C8133A" w:rsidRDefault="003F22D4" w:rsidP="00924F4B">
      <w:pPr>
        <w:pStyle w:val="ListParagraph"/>
        <w:numPr>
          <w:ilvl w:val="0"/>
          <w:numId w:val="12"/>
        </w:numPr>
        <w:spacing w:after="160"/>
        <w:jc w:val="both"/>
        <w:rPr>
          <w:rFonts w:ascii="Arial" w:eastAsia="Calibri" w:hAnsi="Arial" w:cs="Arial"/>
          <w:sz w:val="22"/>
          <w:szCs w:val="22"/>
        </w:rPr>
      </w:pPr>
      <w:r w:rsidRPr="00C8133A">
        <w:rPr>
          <w:rFonts w:ascii="Arial" w:eastAsia="Calibri" w:hAnsi="Arial" w:cs="Arial"/>
          <w:sz w:val="22"/>
          <w:szCs w:val="22"/>
        </w:rPr>
        <w:t>Maintain and continually improve the processes, systems and policies that Scottish Bakers / National Food &amp; Drink Training have in place, to meet the needs of our funders, awarding bodies and external quality standards.</w:t>
      </w:r>
    </w:p>
    <w:p w:rsidR="003F22D4" w:rsidRPr="00C8133A" w:rsidRDefault="003F22D4" w:rsidP="00924F4B">
      <w:pPr>
        <w:pStyle w:val="ListParagraph"/>
        <w:numPr>
          <w:ilvl w:val="0"/>
          <w:numId w:val="12"/>
        </w:numPr>
        <w:jc w:val="both"/>
        <w:rPr>
          <w:rFonts w:ascii="Arial" w:eastAsia="Calibri" w:hAnsi="Arial" w:cs="Arial"/>
          <w:sz w:val="22"/>
          <w:szCs w:val="22"/>
        </w:rPr>
      </w:pPr>
      <w:r w:rsidRPr="00C8133A">
        <w:rPr>
          <w:rFonts w:ascii="Arial" w:eastAsia="Calibri" w:hAnsi="Arial" w:cs="Arial"/>
          <w:sz w:val="22"/>
          <w:szCs w:val="22"/>
        </w:rPr>
        <w:t>Ensure that all relevant regulatory and statutory requirements are fulfilled.</w:t>
      </w:r>
    </w:p>
    <w:p w:rsidR="003F22D4" w:rsidRPr="00C8133A" w:rsidRDefault="003F22D4" w:rsidP="003F22D4">
      <w:pPr>
        <w:jc w:val="both"/>
        <w:rPr>
          <w:rFonts w:ascii="Arial" w:eastAsia="Calibri" w:hAnsi="Arial" w:cs="Arial"/>
        </w:rPr>
      </w:pPr>
    </w:p>
    <w:p w:rsidR="003F22D4" w:rsidRPr="00C8133A" w:rsidRDefault="003F22D4" w:rsidP="003F22D4">
      <w:pPr>
        <w:jc w:val="both"/>
        <w:rPr>
          <w:rFonts w:ascii="Arial" w:eastAsia="Calibri" w:hAnsi="Arial" w:cs="Arial"/>
          <w:b/>
        </w:rPr>
      </w:pPr>
      <w:r w:rsidRPr="00C8133A">
        <w:rPr>
          <w:rFonts w:ascii="Arial" w:eastAsia="Calibri" w:hAnsi="Arial" w:cs="Arial"/>
          <w:b/>
        </w:rPr>
        <w:t>Performance Management</w:t>
      </w:r>
    </w:p>
    <w:p w:rsidR="003F22D4" w:rsidRPr="00C8133A" w:rsidRDefault="003F22D4" w:rsidP="00924F4B">
      <w:pPr>
        <w:pStyle w:val="ListParagraph"/>
        <w:numPr>
          <w:ilvl w:val="0"/>
          <w:numId w:val="11"/>
        </w:numPr>
        <w:spacing w:after="160"/>
        <w:jc w:val="both"/>
        <w:rPr>
          <w:rFonts w:ascii="Arial" w:eastAsia="Calibri" w:hAnsi="Arial" w:cs="Arial"/>
          <w:sz w:val="22"/>
          <w:szCs w:val="22"/>
        </w:rPr>
      </w:pPr>
      <w:r w:rsidRPr="00C8133A">
        <w:rPr>
          <w:rFonts w:ascii="Arial" w:eastAsia="Calibri" w:hAnsi="Arial" w:cs="Arial"/>
          <w:sz w:val="22"/>
          <w:szCs w:val="22"/>
        </w:rPr>
        <w:t>Create a high performing environment with leadership which is challenging but supportive, where continuous improvement and identifying new opportun</w:t>
      </w:r>
      <w:r w:rsidR="00C8133A">
        <w:rPr>
          <w:rFonts w:ascii="Arial" w:eastAsia="Calibri" w:hAnsi="Arial" w:cs="Arial"/>
          <w:sz w:val="22"/>
          <w:szCs w:val="22"/>
        </w:rPr>
        <w:t>ities are part of the culture.</w:t>
      </w:r>
    </w:p>
    <w:p w:rsidR="003F22D4" w:rsidRPr="00C8133A" w:rsidRDefault="003F22D4" w:rsidP="00924F4B">
      <w:pPr>
        <w:pStyle w:val="ListParagraph"/>
        <w:numPr>
          <w:ilvl w:val="0"/>
          <w:numId w:val="11"/>
        </w:numPr>
        <w:spacing w:after="160"/>
        <w:jc w:val="both"/>
        <w:rPr>
          <w:rFonts w:ascii="Arial" w:eastAsia="Calibri" w:hAnsi="Arial" w:cs="Arial"/>
          <w:sz w:val="22"/>
          <w:szCs w:val="22"/>
        </w:rPr>
      </w:pPr>
      <w:r w:rsidRPr="00C8133A">
        <w:rPr>
          <w:rFonts w:ascii="Arial" w:eastAsia="Calibri" w:hAnsi="Arial" w:cs="Arial"/>
          <w:sz w:val="22"/>
          <w:szCs w:val="22"/>
        </w:rPr>
        <w:t>Provide effective leadership to the Senior Management Team in developing, implementing, monitoring and evaluating Scotti</w:t>
      </w:r>
      <w:r w:rsidR="00C8133A">
        <w:rPr>
          <w:rFonts w:ascii="Arial" w:eastAsia="Calibri" w:hAnsi="Arial" w:cs="Arial"/>
          <w:sz w:val="22"/>
          <w:szCs w:val="22"/>
        </w:rPr>
        <w:t>sh Bakers strategy and policies.</w:t>
      </w:r>
      <w:r w:rsidRPr="00C8133A">
        <w:rPr>
          <w:rFonts w:ascii="Arial" w:eastAsia="Calibri" w:hAnsi="Arial" w:cs="Arial"/>
          <w:sz w:val="22"/>
          <w:szCs w:val="22"/>
        </w:rPr>
        <w:t xml:space="preserve"> </w:t>
      </w:r>
    </w:p>
    <w:p w:rsidR="003F22D4" w:rsidRPr="00C8133A" w:rsidRDefault="003F22D4" w:rsidP="00924F4B">
      <w:pPr>
        <w:pStyle w:val="ListParagraph"/>
        <w:numPr>
          <w:ilvl w:val="0"/>
          <w:numId w:val="11"/>
        </w:numPr>
        <w:spacing w:after="160"/>
        <w:jc w:val="both"/>
        <w:rPr>
          <w:rFonts w:ascii="Arial" w:eastAsia="Calibri" w:hAnsi="Arial" w:cs="Arial"/>
          <w:sz w:val="22"/>
          <w:szCs w:val="22"/>
        </w:rPr>
      </w:pPr>
      <w:r w:rsidRPr="00C8133A">
        <w:rPr>
          <w:rFonts w:ascii="Arial" w:eastAsia="Calibri" w:hAnsi="Arial" w:cs="Arial"/>
          <w:sz w:val="22"/>
          <w:szCs w:val="22"/>
        </w:rPr>
        <w:t>Ensure appropriate management systems are in place for Scottish Bakers to fulfil its strategic objectives and to carry out its work effi</w:t>
      </w:r>
      <w:r w:rsidR="00C8133A">
        <w:rPr>
          <w:rFonts w:ascii="Arial" w:eastAsia="Calibri" w:hAnsi="Arial" w:cs="Arial"/>
          <w:sz w:val="22"/>
          <w:szCs w:val="22"/>
        </w:rPr>
        <w:t>ciently, accountably and safely.</w:t>
      </w:r>
      <w:r w:rsidRPr="00C8133A">
        <w:rPr>
          <w:rFonts w:ascii="Arial" w:eastAsia="Calibri" w:hAnsi="Arial" w:cs="Arial"/>
          <w:sz w:val="22"/>
          <w:szCs w:val="22"/>
        </w:rPr>
        <w:t xml:space="preserve"> </w:t>
      </w:r>
    </w:p>
    <w:p w:rsidR="00FB2045" w:rsidRDefault="003F22D4" w:rsidP="00FB2045">
      <w:pPr>
        <w:pStyle w:val="ListParagraph"/>
        <w:numPr>
          <w:ilvl w:val="0"/>
          <w:numId w:val="11"/>
        </w:numPr>
        <w:spacing w:after="160"/>
        <w:jc w:val="both"/>
        <w:rPr>
          <w:rFonts w:ascii="Arial" w:eastAsia="Calibri" w:hAnsi="Arial" w:cs="Arial"/>
          <w:sz w:val="22"/>
          <w:szCs w:val="22"/>
        </w:rPr>
      </w:pPr>
      <w:r w:rsidRPr="00C8133A">
        <w:rPr>
          <w:rFonts w:ascii="Arial" w:eastAsia="Calibri" w:hAnsi="Arial" w:cs="Arial"/>
          <w:sz w:val="22"/>
          <w:szCs w:val="22"/>
        </w:rPr>
        <w:t xml:space="preserve">Review and develop the organisation’s staffing and other resources to ensure that these are deployed to maximum effect in delivering its objectives, ensuring that skills, information, knowledge, time and other resources are used to maximum impact. </w:t>
      </w:r>
    </w:p>
    <w:p w:rsidR="00C8133A" w:rsidRPr="00C8133A" w:rsidRDefault="00C8133A" w:rsidP="00C8133A">
      <w:pPr>
        <w:pStyle w:val="ListParagraph"/>
        <w:spacing w:after="160"/>
        <w:jc w:val="both"/>
        <w:rPr>
          <w:rFonts w:ascii="Arial" w:eastAsia="Calibri" w:hAnsi="Arial" w:cs="Arial"/>
          <w:sz w:val="22"/>
          <w:szCs w:val="22"/>
        </w:rPr>
      </w:pPr>
    </w:p>
    <w:p w:rsidR="00C8133A" w:rsidRDefault="00C8133A" w:rsidP="00FB2045">
      <w:pPr>
        <w:spacing w:after="160"/>
        <w:jc w:val="both"/>
        <w:rPr>
          <w:rFonts w:ascii="Arial" w:eastAsia="Calibri" w:hAnsi="Arial" w:cs="Arial"/>
          <w:b/>
        </w:rPr>
      </w:pPr>
    </w:p>
    <w:p w:rsidR="003F22D4" w:rsidRPr="00C8133A" w:rsidRDefault="003F22D4" w:rsidP="00FB2045">
      <w:pPr>
        <w:spacing w:after="160"/>
        <w:jc w:val="both"/>
        <w:rPr>
          <w:rFonts w:ascii="Arial" w:eastAsia="Calibri" w:hAnsi="Arial" w:cs="Arial"/>
        </w:rPr>
      </w:pPr>
      <w:r w:rsidRPr="00C8133A">
        <w:rPr>
          <w:rFonts w:ascii="Arial" w:eastAsia="Calibri" w:hAnsi="Arial" w:cs="Arial"/>
          <w:b/>
        </w:rPr>
        <w:lastRenderedPageBreak/>
        <w:t>Financial Management &amp; Income Generation</w:t>
      </w:r>
    </w:p>
    <w:p w:rsidR="003F22D4" w:rsidRPr="00C8133A" w:rsidRDefault="003F22D4" w:rsidP="00924F4B">
      <w:pPr>
        <w:pStyle w:val="ListParagraph"/>
        <w:numPr>
          <w:ilvl w:val="0"/>
          <w:numId w:val="10"/>
        </w:numPr>
        <w:jc w:val="both"/>
        <w:rPr>
          <w:rFonts w:ascii="Arial" w:eastAsia="Calibri" w:hAnsi="Arial" w:cs="Arial"/>
          <w:sz w:val="22"/>
          <w:szCs w:val="22"/>
        </w:rPr>
      </w:pPr>
      <w:r w:rsidRPr="00C8133A">
        <w:rPr>
          <w:rFonts w:ascii="Arial" w:eastAsia="Calibri" w:hAnsi="Arial" w:cs="Arial"/>
          <w:sz w:val="22"/>
          <w:szCs w:val="22"/>
        </w:rPr>
        <w:t>Accountability for the overall financial health of the organisation including identifying and exploiting a range of income streams, including local and national Government funding, membership fees, fees for services and supplier affinity models.</w:t>
      </w:r>
    </w:p>
    <w:p w:rsidR="003F22D4" w:rsidRPr="00C8133A" w:rsidRDefault="003F22D4" w:rsidP="00924F4B">
      <w:pPr>
        <w:pStyle w:val="ListParagraph"/>
        <w:numPr>
          <w:ilvl w:val="0"/>
          <w:numId w:val="10"/>
        </w:numPr>
        <w:spacing w:after="160"/>
        <w:jc w:val="both"/>
        <w:rPr>
          <w:rFonts w:ascii="Arial" w:eastAsia="Calibri" w:hAnsi="Arial" w:cs="Arial"/>
          <w:sz w:val="22"/>
          <w:szCs w:val="22"/>
        </w:rPr>
      </w:pPr>
      <w:r w:rsidRPr="00C8133A">
        <w:rPr>
          <w:rFonts w:ascii="Arial" w:eastAsia="Calibri" w:hAnsi="Arial" w:cs="Arial"/>
          <w:sz w:val="22"/>
          <w:szCs w:val="22"/>
        </w:rPr>
        <w:t xml:space="preserve">Ensure effective systems and procedures are in place for budgeting, forecasting and financial control. </w:t>
      </w:r>
    </w:p>
    <w:p w:rsidR="003F22D4" w:rsidRPr="00C8133A" w:rsidRDefault="003F22D4" w:rsidP="00924F4B">
      <w:pPr>
        <w:pStyle w:val="ListParagraph"/>
        <w:numPr>
          <w:ilvl w:val="0"/>
          <w:numId w:val="10"/>
        </w:numPr>
        <w:spacing w:after="160"/>
        <w:jc w:val="both"/>
        <w:rPr>
          <w:rFonts w:ascii="Arial" w:eastAsia="Calibri" w:hAnsi="Arial" w:cs="Arial"/>
          <w:sz w:val="22"/>
          <w:szCs w:val="22"/>
        </w:rPr>
      </w:pPr>
      <w:r w:rsidRPr="00C8133A">
        <w:rPr>
          <w:rFonts w:ascii="Arial" w:eastAsia="Calibri" w:hAnsi="Arial" w:cs="Arial"/>
          <w:sz w:val="22"/>
          <w:szCs w:val="22"/>
        </w:rPr>
        <w:t>Regularly review and communicate financial performance to the Board and the Senior Management Team</w:t>
      </w:r>
      <w:r w:rsidR="00C8133A">
        <w:rPr>
          <w:rFonts w:ascii="Arial" w:eastAsia="Calibri" w:hAnsi="Arial" w:cs="Arial"/>
          <w:sz w:val="22"/>
          <w:szCs w:val="22"/>
        </w:rPr>
        <w:t>.</w:t>
      </w:r>
    </w:p>
    <w:p w:rsidR="003F22D4" w:rsidRPr="00C8133A" w:rsidRDefault="003F22D4" w:rsidP="00924F4B">
      <w:pPr>
        <w:pStyle w:val="ListParagraph"/>
        <w:numPr>
          <w:ilvl w:val="0"/>
          <w:numId w:val="10"/>
        </w:numPr>
        <w:spacing w:after="160"/>
        <w:jc w:val="both"/>
        <w:rPr>
          <w:rFonts w:ascii="Arial" w:eastAsia="Calibri" w:hAnsi="Arial" w:cs="Arial"/>
          <w:sz w:val="22"/>
          <w:szCs w:val="22"/>
        </w:rPr>
      </w:pPr>
      <w:r w:rsidRPr="00C8133A">
        <w:rPr>
          <w:rFonts w:ascii="Arial" w:eastAsia="Calibri" w:hAnsi="Arial" w:cs="Arial"/>
          <w:sz w:val="22"/>
          <w:szCs w:val="22"/>
        </w:rPr>
        <w:t>Build relationships at senior level with funders and decision makers and identify sources of income to meet the needs of Scottish Bakers members and represent Scottish Bakers on the CBI Scotland Trade Association Forum and the Scotland Food &amp; Drinks Executive Group, productivity and Skills groups and others as appropriate.</w:t>
      </w:r>
    </w:p>
    <w:p w:rsidR="004A2CDF" w:rsidRDefault="003F22D4" w:rsidP="003F22D4">
      <w:pPr>
        <w:pStyle w:val="ListParagraph"/>
        <w:numPr>
          <w:ilvl w:val="0"/>
          <w:numId w:val="10"/>
        </w:numPr>
        <w:spacing w:after="160"/>
        <w:jc w:val="both"/>
        <w:rPr>
          <w:rFonts w:ascii="Arial" w:eastAsia="Calibri" w:hAnsi="Arial" w:cs="Arial"/>
          <w:sz w:val="22"/>
          <w:szCs w:val="22"/>
        </w:rPr>
      </w:pPr>
      <w:r w:rsidRPr="00C8133A">
        <w:rPr>
          <w:rFonts w:ascii="Arial" w:eastAsia="Calibri" w:hAnsi="Arial" w:cs="Arial"/>
          <w:sz w:val="22"/>
          <w:szCs w:val="22"/>
        </w:rPr>
        <w:t>Build affinity models that meet the needs of our members and reward Scottish Bakers for our members using their services.</w:t>
      </w:r>
    </w:p>
    <w:p w:rsidR="00C8133A" w:rsidRPr="00C8133A" w:rsidRDefault="00C8133A" w:rsidP="00C8133A">
      <w:pPr>
        <w:pStyle w:val="ListParagraph"/>
        <w:spacing w:after="160"/>
        <w:jc w:val="both"/>
        <w:rPr>
          <w:rFonts w:ascii="Arial" w:eastAsia="Calibri" w:hAnsi="Arial" w:cs="Arial"/>
          <w:sz w:val="22"/>
          <w:szCs w:val="22"/>
        </w:rPr>
      </w:pPr>
    </w:p>
    <w:p w:rsidR="003F22D4" w:rsidRPr="00C8133A" w:rsidRDefault="003F22D4" w:rsidP="003F22D4">
      <w:pPr>
        <w:jc w:val="both"/>
        <w:rPr>
          <w:rFonts w:ascii="Arial" w:eastAsia="Calibri" w:hAnsi="Arial" w:cs="Arial"/>
          <w:b/>
        </w:rPr>
      </w:pPr>
      <w:r w:rsidRPr="00C8133A">
        <w:rPr>
          <w:rFonts w:ascii="Arial" w:eastAsia="Calibri" w:hAnsi="Arial" w:cs="Arial"/>
          <w:b/>
        </w:rPr>
        <w:t>External Relations</w:t>
      </w:r>
    </w:p>
    <w:p w:rsidR="003F22D4" w:rsidRDefault="003F22D4" w:rsidP="00924F4B">
      <w:pPr>
        <w:pStyle w:val="ListParagraph"/>
        <w:numPr>
          <w:ilvl w:val="0"/>
          <w:numId w:val="9"/>
        </w:numPr>
        <w:jc w:val="both"/>
        <w:rPr>
          <w:rFonts w:ascii="Arial" w:eastAsia="Calibri" w:hAnsi="Arial" w:cs="Arial"/>
          <w:sz w:val="22"/>
          <w:szCs w:val="22"/>
        </w:rPr>
      </w:pPr>
      <w:r w:rsidRPr="00C8133A">
        <w:rPr>
          <w:rFonts w:ascii="Arial" w:eastAsia="Calibri" w:hAnsi="Arial" w:cs="Arial"/>
          <w:sz w:val="22"/>
          <w:szCs w:val="22"/>
        </w:rPr>
        <w:t>Represent Scottish Bakers externally and influence Government, politicians, and regulators to understand the issues affecting bakers in Scotland</w:t>
      </w:r>
      <w:r w:rsidR="00C8133A">
        <w:rPr>
          <w:rFonts w:ascii="Arial" w:eastAsia="Calibri" w:hAnsi="Arial" w:cs="Arial"/>
          <w:sz w:val="22"/>
          <w:szCs w:val="22"/>
        </w:rPr>
        <w:t>.</w:t>
      </w:r>
      <w:r w:rsidRPr="00C8133A">
        <w:rPr>
          <w:rFonts w:ascii="Arial" w:eastAsia="Calibri" w:hAnsi="Arial" w:cs="Arial"/>
          <w:sz w:val="22"/>
          <w:szCs w:val="22"/>
        </w:rPr>
        <w:t xml:space="preserve"> </w:t>
      </w:r>
    </w:p>
    <w:p w:rsidR="00C8133A" w:rsidRPr="00C8133A" w:rsidRDefault="00C8133A" w:rsidP="00C8133A">
      <w:pPr>
        <w:pStyle w:val="ListParagraph"/>
        <w:jc w:val="both"/>
        <w:rPr>
          <w:rFonts w:ascii="Arial" w:eastAsia="Calibri" w:hAnsi="Arial" w:cs="Arial"/>
          <w:sz w:val="22"/>
          <w:szCs w:val="22"/>
        </w:rPr>
      </w:pPr>
    </w:p>
    <w:p w:rsidR="003F22D4" w:rsidRPr="00C8133A" w:rsidRDefault="003F22D4" w:rsidP="00924F4B">
      <w:pPr>
        <w:pStyle w:val="ListParagraph"/>
        <w:numPr>
          <w:ilvl w:val="0"/>
          <w:numId w:val="9"/>
        </w:numPr>
        <w:spacing w:after="160"/>
        <w:jc w:val="both"/>
        <w:rPr>
          <w:rFonts w:ascii="Arial" w:eastAsia="Calibri" w:hAnsi="Arial" w:cs="Arial"/>
          <w:sz w:val="22"/>
          <w:szCs w:val="22"/>
        </w:rPr>
      </w:pPr>
      <w:r w:rsidRPr="00C8133A">
        <w:rPr>
          <w:rFonts w:ascii="Arial" w:eastAsia="Calibri" w:hAnsi="Arial" w:cs="Arial"/>
          <w:sz w:val="22"/>
          <w:szCs w:val="22"/>
        </w:rPr>
        <w:t xml:space="preserve">Build and maintain relationships with key stakeholders including: - Scotland Food &amp; Drink; SE; SG; SDI; HIE; RES; SDS: industry suppliers and regulators including FSS.  </w:t>
      </w:r>
    </w:p>
    <w:p w:rsidR="004A2CDF" w:rsidRPr="00C8133A" w:rsidRDefault="003F22D4" w:rsidP="004A2CDF">
      <w:pPr>
        <w:pStyle w:val="ListParagraph"/>
        <w:numPr>
          <w:ilvl w:val="0"/>
          <w:numId w:val="9"/>
        </w:numPr>
        <w:spacing w:after="160"/>
        <w:jc w:val="both"/>
        <w:rPr>
          <w:rFonts w:ascii="Arial" w:eastAsia="Calibri" w:hAnsi="Arial" w:cs="Arial"/>
          <w:sz w:val="22"/>
          <w:szCs w:val="22"/>
        </w:rPr>
      </w:pPr>
      <w:r w:rsidRPr="00C8133A">
        <w:rPr>
          <w:rFonts w:ascii="Arial" w:eastAsia="Calibri" w:hAnsi="Arial" w:cs="Arial"/>
          <w:sz w:val="22"/>
          <w:szCs w:val="22"/>
        </w:rPr>
        <w:t>Be the lead spokesperson in the media for Scottish Bakers.</w:t>
      </w:r>
    </w:p>
    <w:p w:rsidR="00C8133A" w:rsidRDefault="00C8133A" w:rsidP="003F22D4">
      <w:pPr>
        <w:pStyle w:val="Heading2"/>
        <w:spacing w:line="276" w:lineRule="auto"/>
        <w:jc w:val="both"/>
        <w:rPr>
          <w:rFonts w:ascii="Arial" w:hAnsi="Arial" w:cs="Arial"/>
          <w:sz w:val="22"/>
          <w:szCs w:val="22"/>
        </w:rPr>
      </w:pPr>
    </w:p>
    <w:p w:rsidR="003F22D4" w:rsidRPr="00C8133A" w:rsidRDefault="003F22D4" w:rsidP="003F22D4">
      <w:pPr>
        <w:pStyle w:val="Heading2"/>
        <w:spacing w:line="276" w:lineRule="auto"/>
        <w:jc w:val="both"/>
        <w:rPr>
          <w:rFonts w:ascii="Arial" w:hAnsi="Arial" w:cs="Arial"/>
          <w:b w:val="0"/>
          <w:sz w:val="22"/>
          <w:szCs w:val="22"/>
        </w:rPr>
      </w:pPr>
      <w:r w:rsidRPr="00C8133A">
        <w:rPr>
          <w:rFonts w:ascii="Arial" w:hAnsi="Arial" w:cs="Arial"/>
          <w:sz w:val="22"/>
          <w:szCs w:val="22"/>
        </w:rPr>
        <w:t>Marketing &amp; Events</w:t>
      </w:r>
    </w:p>
    <w:p w:rsidR="00C8133A" w:rsidRDefault="003F22D4" w:rsidP="00C8133A">
      <w:pPr>
        <w:pStyle w:val="Heading2"/>
        <w:numPr>
          <w:ilvl w:val="0"/>
          <w:numId w:val="8"/>
        </w:numPr>
        <w:spacing w:before="0" w:beforeAutospacing="0" w:after="0" w:afterAutospacing="0" w:line="276" w:lineRule="auto"/>
        <w:jc w:val="both"/>
        <w:rPr>
          <w:rFonts w:ascii="Arial" w:hAnsi="Arial" w:cs="Arial"/>
          <w:b w:val="0"/>
          <w:sz w:val="22"/>
          <w:szCs w:val="22"/>
        </w:rPr>
      </w:pPr>
      <w:r w:rsidRPr="00C8133A">
        <w:rPr>
          <w:rFonts w:ascii="Arial" w:hAnsi="Arial" w:cs="Arial"/>
          <w:b w:val="0"/>
          <w:sz w:val="22"/>
          <w:szCs w:val="22"/>
        </w:rPr>
        <w:t>Develop, deliver lead a series of events that meet the needs of industry supporters and members, building on the current range of events which include our award winning annual conference which attracts more than 450 people from the bakery sector over a weekend.</w:t>
      </w:r>
    </w:p>
    <w:p w:rsidR="003F22D4" w:rsidRPr="00C8133A" w:rsidRDefault="003F22D4" w:rsidP="00C8133A">
      <w:pPr>
        <w:pStyle w:val="Heading2"/>
        <w:spacing w:before="0" w:beforeAutospacing="0" w:after="0" w:afterAutospacing="0" w:line="276" w:lineRule="auto"/>
        <w:ind w:left="720"/>
        <w:jc w:val="both"/>
        <w:rPr>
          <w:rFonts w:ascii="Arial" w:hAnsi="Arial" w:cs="Arial"/>
          <w:b w:val="0"/>
          <w:sz w:val="22"/>
          <w:szCs w:val="22"/>
        </w:rPr>
      </w:pPr>
      <w:r w:rsidRPr="00C8133A">
        <w:rPr>
          <w:rFonts w:ascii="Arial" w:hAnsi="Arial" w:cs="Arial"/>
          <w:b w:val="0"/>
          <w:sz w:val="22"/>
          <w:szCs w:val="22"/>
        </w:rPr>
        <w:t xml:space="preserve">  </w:t>
      </w:r>
    </w:p>
    <w:p w:rsidR="004A2CDF" w:rsidRPr="00C8133A" w:rsidRDefault="003F22D4" w:rsidP="00C8133A">
      <w:pPr>
        <w:pStyle w:val="ListParagraph"/>
        <w:numPr>
          <w:ilvl w:val="0"/>
          <w:numId w:val="8"/>
        </w:numPr>
        <w:rPr>
          <w:rFonts w:ascii="Arial" w:hAnsi="Arial" w:cs="Arial"/>
          <w:sz w:val="22"/>
          <w:szCs w:val="22"/>
        </w:rPr>
      </w:pPr>
      <w:r w:rsidRPr="00C8133A">
        <w:rPr>
          <w:rFonts w:ascii="Arial" w:hAnsi="Arial" w:cs="Arial"/>
          <w:sz w:val="22"/>
          <w:szCs w:val="22"/>
        </w:rPr>
        <w:t>Build on our reputation of delivering world-class events</w:t>
      </w:r>
    </w:p>
    <w:p w:rsidR="00C8133A" w:rsidRDefault="00C8133A" w:rsidP="00FB2045">
      <w:pPr>
        <w:pStyle w:val="Heading2"/>
        <w:spacing w:line="276" w:lineRule="auto"/>
        <w:jc w:val="both"/>
        <w:rPr>
          <w:rFonts w:ascii="Arial" w:hAnsi="Arial" w:cs="Arial"/>
          <w:sz w:val="22"/>
          <w:szCs w:val="22"/>
        </w:rPr>
      </w:pPr>
    </w:p>
    <w:p w:rsidR="00FB2045" w:rsidRPr="00C8133A" w:rsidRDefault="003F22D4" w:rsidP="00FB2045">
      <w:pPr>
        <w:pStyle w:val="Heading2"/>
        <w:spacing w:line="276" w:lineRule="auto"/>
        <w:jc w:val="both"/>
        <w:rPr>
          <w:rFonts w:ascii="Arial" w:hAnsi="Arial" w:cs="Arial"/>
          <w:b w:val="0"/>
          <w:sz w:val="22"/>
          <w:szCs w:val="22"/>
        </w:rPr>
      </w:pPr>
      <w:r w:rsidRPr="00C8133A">
        <w:rPr>
          <w:rFonts w:ascii="Arial" w:hAnsi="Arial" w:cs="Arial"/>
          <w:sz w:val="22"/>
          <w:szCs w:val="22"/>
        </w:rPr>
        <w:t>People management</w:t>
      </w:r>
    </w:p>
    <w:p w:rsidR="00FB2045" w:rsidRDefault="003F22D4" w:rsidP="00C8133A">
      <w:pPr>
        <w:pStyle w:val="Heading2"/>
        <w:numPr>
          <w:ilvl w:val="0"/>
          <w:numId w:val="7"/>
        </w:numPr>
        <w:spacing w:before="0" w:beforeAutospacing="0" w:after="0" w:afterAutospacing="0" w:line="276" w:lineRule="auto"/>
        <w:jc w:val="both"/>
        <w:rPr>
          <w:rFonts w:ascii="Arial" w:hAnsi="Arial" w:cs="Arial"/>
          <w:b w:val="0"/>
          <w:sz w:val="22"/>
          <w:szCs w:val="22"/>
        </w:rPr>
      </w:pPr>
      <w:r w:rsidRPr="00C8133A">
        <w:rPr>
          <w:rFonts w:ascii="Arial" w:hAnsi="Arial" w:cs="Arial"/>
          <w:b w:val="0"/>
          <w:sz w:val="22"/>
          <w:szCs w:val="22"/>
        </w:rPr>
        <w:t>Lead, develop, evaluate and reward the senior management team and all employees in Scottish Bakers</w:t>
      </w:r>
      <w:r w:rsidR="00C8133A">
        <w:rPr>
          <w:rFonts w:ascii="Arial" w:hAnsi="Arial" w:cs="Arial"/>
          <w:b w:val="0"/>
          <w:sz w:val="22"/>
          <w:szCs w:val="22"/>
        </w:rPr>
        <w:t>.</w:t>
      </w:r>
    </w:p>
    <w:p w:rsidR="00C8133A" w:rsidRPr="00C8133A" w:rsidRDefault="00C8133A" w:rsidP="00C8133A">
      <w:pPr>
        <w:pStyle w:val="Heading2"/>
        <w:spacing w:before="0" w:beforeAutospacing="0" w:after="0" w:afterAutospacing="0" w:line="276" w:lineRule="auto"/>
        <w:ind w:left="720"/>
        <w:jc w:val="both"/>
        <w:rPr>
          <w:rFonts w:ascii="Arial" w:hAnsi="Arial" w:cs="Arial"/>
          <w:b w:val="0"/>
          <w:sz w:val="22"/>
          <w:szCs w:val="22"/>
        </w:rPr>
      </w:pPr>
    </w:p>
    <w:p w:rsidR="003F22D4" w:rsidRDefault="003F22D4" w:rsidP="00C8133A">
      <w:pPr>
        <w:pStyle w:val="Heading2"/>
        <w:numPr>
          <w:ilvl w:val="0"/>
          <w:numId w:val="7"/>
        </w:numPr>
        <w:spacing w:before="0" w:beforeAutospacing="0" w:after="0" w:afterAutospacing="0" w:line="276" w:lineRule="auto"/>
        <w:jc w:val="both"/>
        <w:rPr>
          <w:rFonts w:ascii="Arial" w:hAnsi="Arial" w:cs="Arial"/>
          <w:b w:val="0"/>
          <w:sz w:val="22"/>
          <w:szCs w:val="22"/>
        </w:rPr>
      </w:pPr>
      <w:r w:rsidRPr="00C8133A">
        <w:rPr>
          <w:rFonts w:ascii="Arial" w:hAnsi="Arial" w:cs="Arial"/>
          <w:b w:val="0"/>
          <w:sz w:val="22"/>
          <w:szCs w:val="22"/>
        </w:rPr>
        <w:t>Ensure that there are professional HR systems and policies in place for all employees to use</w:t>
      </w:r>
      <w:r w:rsidR="00C8133A">
        <w:rPr>
          <w:rFonts w:ascii="Arial" w:hAnsi="Arial" w:cs="Arial"/>
          <w:b w:val="0"/>
          <w:sz w:val="22"/>
          <w:szCs w:val="22"/>
        </w:rPr>
        <w:t>.</w:t>
      </w:r>
    </w:p>
    <w:p w:rsidR="00C8133A" w:rsidRDefault="00C8133A" w:rsidP="00C8133A">
      <w:pPr>
        <w:pStyle w:val="ListParagraph"/>
        <w:rPr>
          <w:rFonts w:ascii="Arial" w:hAnsi="Arial" w:cs="Arial"/>
          <w:b/>
          <w:sz w:val="22"/>
          <w:szCs w:val="22"/>
        </w:rPr>
      </w:pPr>
    </w:p>
    <w:p w:rsidR="00C8133A" w:rsidRPr="00C8133A" w:rsidRDefault="00C8133A" w:rsidP="00C8133A">
      <w:pPr>
        <w:pStyle w:val="Heading2"/>
        <w:spacing w:before="0" w:beforeAutospacing="0" w:after="0" w:afterAutospacing="0" w:line="276" w:lineRule="auto"/>
        <w:ind w:left="720"/>
        <w:jc w:val="both"/>
        <w:rPr>
          <w:rFonts w:ascii="Arial" w:hAnsi="Arial" w:cs="Arial"/>
          <w:b w:val="0"/>
          <w:sz w:val="22"/>
          <w:szCs w:val="22"/>
        </w:rPr>
      </w:pPr>
    </w:p>
    <w:p w:rsidR="00C8133A" w:rsidRDefault="00C8133A" w:rsidP="003F22D4">
      <w:pPr>
        <w:rPr>
          <w:rFonts w:ascii="Arial" w:hAnsi="Arial" w:cs="Arial"/>
          <w:b/>
        </w:rPr>
      </w:pPr>
    </w:p>
    <w:p w:rsidR="00C8133A" w:rsidRDefault="00C8133A" w:rsidP="003F22D4">
      <w:pPr>
        <w:rPr>
          <w:rFonts w:ascii="Arial" w:hAnsi="Arial" w:cs="Arial"/>
          <w:b/>
        </w:rPr>
      </w:pPr>
    </w:p>
    <w:p w:rsidR="003F22D4" w:rsidRPr="00C8133A" w:rsidRDefault="003F22D4" w:rsidP="003F22D4">
      <w:pPr>
        <w:rPr>
          <w:rFonts w:ascii="Arial" w:hAnsi="Arial" w:cs="Arial"/>
          <w:b/>
        </w:rPr>
      </w:pPr>
      <w:r w:rsidRPr="00C8133A">
        <w:rPr>
          <w:rFonts w:ascii="Arial" w:hAnsi="Arial" w:cs="Arial"/>
          <w:b/>
        </w:rPr>
        <w:lastRenderedPageBreak/>
        <w:t xml:space="preserve">Personal Abilities/Aptitudes/Skills </w:t>
      </w:r>
    </w:p>
    <w:p w:rsidR="003F22D4" w:rsidRDefault="003F22D4" w:rsidP="00924F4B">
      <w:pPr>
        <w:pStyle w:val="ListParagraph"/>
        <w:numPr>
          <w:ilvl w:val="0"/>
          <w:numId w:val="6"/>
        </w:numPr>
        <w:rPr>
          <w:rFonts w:ascii="Arial" w:hAnsi="Arial" w:cs="Arial"/>
          <w:sz w:val="22"/>
          <w:szCs w:val="22"/>
        </w:rPr>
      </w:pPr>
      <w:r w:rsidRPr="00C8133A">
        <w:rPr>
          <w:rFonts w:ascii="Arial" w:hAnsi="Arial" w:cs="Arial"/>
          <w:sz w:val="22"/>
          <w:szCs w:val="22"/>
        </w:rPr>
        <w:t>High level of management and leadership skills including the ability to facilitate visionary strategic planning and translate strategic direction into programs, services and staff performance</w:t>
      </w:r>
      <w:r w:rsidR="00C8133A">
        <w:rPr>
          <w:rFonts w:ascii="Arial" w:hAnsi="Arial" w:cs="Arial"/>
          <w:sz w:val="22"/>
          <w:szCs w:val="22"/>
        </w:rPr>
        <w:t>.</w:t>
      </w:r>
    </w:p>
    <w:p w:rsidR="00C8133A" w:rsidRPr="00C8133A" w:rsidRDefault="00C8133A" w:rsidP="00C8133A">
      <w:pPr>
        <w:pStyle w:val="ListParagraph"/>
        <w:rPr>
          <w:rFonts w:ascii="Arial" w:hAnsi="Arial" w:cs="Arial"/>
          <w:sz w:val="22"/>
          <w:szCs w:val="22"/>
        </w:rPr>
      </w:pPr>
    </w:p>
    <w:p w:rsidR="00C8133A" w:rsidRDefault="003F22D4" w:rsidP="00C8133A">
      <w:pPr>
        <w:pStyle w:val="ListParagraph"/>
        <w:numPr>
          <w:ilvl w:val="0"/>
          <w:numId w:val="6"/>
        </w:numPr>
        <w:rPr>
          <w:rFonts w:ascii="Arial" w:hAnsi="Arial" w:cs="Arial"/>
          <w:sz w:val="22"/>
          <w:szCs w:val="22"/>
        </w:rPr>
      </w:pPr>
      <w:r w:rsidRPr="00C8133A">
        <w:rPr>
          <w:rFonts w:ascii="Arial" w:hAnsi="Arial" w:cs="Arial"/>
          <w:sz w:val="22"/>
          <w:szCs w:val="22"/>
        </w:rPr>
        <w:t>Ability to invoke trust and credibility in the sector</w:t>
      </w:r>
      <w:r w:rsidR="00C8133A">
        <w:rPr>
          <w:rFonts w:ascii="Arial" w:hAnsi="Arial" w:cs="Arial"/>
          <w:sz w:val="22"/>
          <w:szCs w:val="22"/>
        </w:rPr>
        <w:t>.</w:t>
      </w:r>
      <w:r w:rsidRPr="00C8133A">
        <w:rPr>
          <w:rFonts w:ascii="Arial" w:hAnsi="Arial" w:cs="Arial"/>
          <w:sz w:val="22"/>
          <w:szCs w:val="22"/>
        </w:rPr>
        <w:t xml:space="preserve"> </w:t>
      </w:r>
    </w:p>
    <w:p w:rsidR="00C8133A" w:rsidRPr="00C8133A" w:rsidRDefault="00C8133A" w:rsidP="00C8133A">
      <w:pPr>
        <w:pStyle w:val="ListParagraph"/>
        <w:rPr>
          <w:rFonts w:ascii="Arial" w:hAnsi="Arial" w:cs="Arial"/>
          <w:sz w:val="22"/>
          <w:szCs w:val="22"/>
        </w:rPr>
      </w:pPr>
    </w:p>
    <w:p w:rsidR="00C8133A" w:rsidRPr="00C8133A" w:rsidRDefault="00C8133A" w:rsidP="00C8133A">
      <w:pPr>
        <w:pStyle w:val="ListParagraph"/>
        <w:rPr>
          <w:rFonts w:ascii="Arial" w:hAnsi="Arial" w:cs="Arial"/>
          <w:sz w:val="22"/>
          <w:szCs w:val="22"/>
        </w:rPr>
      </w:pPr>
    </w:p>
    <w:p w:rsidR="00C8133A" w:rsidRDefault="003F22D4" w:rsidP="00924F4B">
      <w:pPr>
        <w:pStyle w:val="ListParagraph"/>
        <w:numPr>
          <w:ilvl w:val="0"/>
          <w:numId w:val="6"/>
        </w:numPr>
        <w:rPr>
          <w:rFonts w:ascii="Arial" w:hAnsi="Arial" w:cs="Arial"/>
          <w:sz w:val="22"/>
          <w:szCs w:val="22"/>
        </w:rPr>
      </w:pPr>
      <w:r w:rsidRPr="00C8133A">
        <w:rPr>
          <w:rFonts w:ascii="Arial" w:hAnsi="Arial" w:cs="Arial"/>
          <w:sz w:val="22"/>
          <w:szCs w:val="22"/>
        </w:rPr>
        <w:t>Demonstrated ability to lead and to stimulate a high level of workforce performance, facilitating the development of staff by clearly communicating expected standards of performance, developing a cooperative environment and providing effective feedback on performance</w:t>
      </w:r>
      <w:r w:rsidR="00C8133A">
        <w:rPr>
          <w:rFonts w:ascii="Arial" w:hAnsi="Arial" w:cs="Arial"/>
          <w:sz w:val="22"/>
          <w:szCs w:val="22"/>
        </w:rPr>
        <w:t>.</w:t>
      </w:r>
    </w:p>
    <w:p w:rsidR="003F22D4" w:rsidRPr="00C8133A" w:rsidRDefault="003F22D4" w:rsidP="00C8133A">
      <w:pPr>
        <w:pStyle w:val="ListParagraph"/>
        <w:rPr>
          <w:rFonts w:ascii="Arial" w:hAnsi="Arial" w:cs="Arial"/>
          <w:sz w:val="22"/>
          <w:szCs w:val="22"/>
        </w:rPr>
      </w:pPr>
      <w:r w:rsidRPr="00C8133A">
        <w:rPr>
          <w:rFonts w:ascii="Arial" w:hAnsi="Arial" w:cs="Arial"/>
          <w:sz w:val="22"/>
          <w:szCs w:val="22"/>
        </w:rPr>
        <w:t xml:space="preserve"> </w:t>
      </w:r>
    </w:p>
    <w:p w:rsidR="003F22D4" w:rsidRDefault="003F22D4" w:rsidP="00924F4B">
      <w:pPr>
        <w:pStyle w:val="ListParagraph"/>
        <w:numPr>
          <w:ilvl w:val="0"/>
          <w:numId w:val="6"/>
        </w:numPr>
        <w:rPr>
          <w:rFonts w:ascii="Arial" w:hAnsi="Arial" w:cs="Arial"/>
          <w:sz w:val="22"/>
          <w:szCs w:val="22"/>
        </w:rPr>
      </w:pPr>
      <w:r w:rsidRPr="00C8133A">
        <w:rPr>
          <w:rFonts w:ascii="Arial" w:hAnsi="Arial" w:cs="Arial"/>
          <w:sz w:val="22"/>
          <w:szCs w:val="22"/>
        </w:rPr>
        <w:t>Develop, foster and model productive working relationships with a wide range stakeholders</w:t>
      </w:r>
      <w:r w:rsidR="00C8133A">
        <w:rPr>
          <w:rFonts w:ascii="Arial" w:hAnsi="Arial" w:cs="Arial"/>
          <w:sz w:val="22"/>
          <w:szCs w:val="22"/>
        </w:rPr>
        <w:t>.</w:t>
      </w:r>
      <w:r w:rsidRPr="00C8133A">
        <w:rPr>
          <w:rFonts w:ascii="Arial" w:hAnsi="Arial" w:cs="Arial"/>
          <w:sz w:val="22"/>
          <w:szCs w:val="22"/>
        </w:rPr>
        <w:t xml:space="preserve"> </w:t>
      </w:r>
    </w:p>
    <w:p w:rsidR="00C8133A" w:rsidRPr="00C8133A" w:rsidRDefault="00C8133A" w:rsidP="00C8133A">
      <w:pPr>
        <w:pStyle w:val="ListParagraph"/>
        <w:rPr>
          <w:rFonts w:ascii="Arial" w:hAnsi="Arial" w:cs="Arial"/>
          <w:sz w:val="22"/>
          <w:szCs w:val="22"/>
        </w:rPr>
      </w:pPr>
    </w:p>
    <w:p w:rsidR="00C8133A" w:rsidRPr="00C8133A" w:rsidRDefault="00C8133A" w:rsidP="00C8133A">
      <w:pPr>
        <w:pStyle w:val="ListParagraph"/>
        <w:rPr>
          <w:rFonts w:ascii="Arial" w:hAnsi="Arial" w:cs="Arial"/>
          <w:sz w:val="22"/>
          <w:szCs w:val="22"/>
        </w:rPr>
      </w:pPr>
    </w:p>
    <w:p w:rsidR="00C8133A" w:rsidRDefault="003F22D4" w:rsidP="00924F4B">
      <w:pPr>
        <w:pStyle w:val="ListParagraph"/>
        <w:numPr>
          <w:ilvl w:val="0"/>
          <w:numId w:val="6"/>
        </w:numPr>
        <w:rPr>
          <w:rFonts w:ascii="Arial" w:hAnsi="Arial" w:cs="Arial"/>
          <w:sz w:val="22"/>
          <w:szCs w:val="22"/>
        </w:rPr>
      </w:pPr>
      <w:r w:rsidRPr="00C8133A">
        <w:rPr>
          <w:rFonts w:ascii="Arial" w:hAnsi="Arial" w:cs="Arial"/>
          <w:sz w:val="22"/>
          <w:szCs w:val="22"/>
        </w:rPr>
        <w:t>Ability to inspire and motivate others</w:t>
      </w:r>
      <w:r w:rsidR="00C8133A">
        <w:rPr>
          <w:rFonts w:ascii="Arial" w:hAnsi="Arial" w:cs="Arial"/>
          <w:sz w:val="22"/>
          <w:szCs w:val="22"/>
        </w:rPr>
        <w:t>.</w:t>
      </w:r>
    </w:p>
    <w:p w:rsidR="003F22D4" w:rsidRPr="00C8133A" w:rsidRDefault="003F22D4" w:rsidP="00C8133A">
      <w:pPr>
        <w:pStyle w:val="ListParagraph"/>
        <w:rPr>
          <w:rFonts w:ascii="Arial" w:hAnsi="Arial" w:cs="Arial"/>
          <w:sz w:val="22"/>
          <w:szCs w:val="22"/>
        </w:rPr>
      </w:pPr>
      <w:r w:rsidRPr="00C8133A">
        <w:rPr>
          <w:rFonts w:ascii="Arial" w:hAnsi="Arial" w:cs="Arial"/>
          <w:sz w:val="22"/>
          <w:szCs w:val="22"/>
        </w:rPr>
        <w:t xml:space="preserve"> </w:t>
      </w:r>
    </w:p>
    <w:p w:rsidR="003F22D4" w:rsidRDefault="003F22D4" w:rsidP="00924F4B">
      <w:pPr>
        <w:pStyle w:val="ListParagraph"/>
        <w:numPr>
          <w:ilvl w:val="0"/>
          <w:numId w:val="6"/>
        </w:numPr>
        <w:rPr>
          <w:rFonts w:ascii="Arial" w:hAnsi="Arial" w:cs="Arial"/>
          <w:sz w:val="22"/>
          <w:szCs w:val="22"/>
        </w:rPr>
      </w:pPr>
      <w:r w:rsidRPr="00C8133A">
        <w:rPr>
          <w:rFonts w:ascii="Arial" w:hAnsi="Arial" w:cs="Arial"/>
          <w:sz w:val="22"/>
          <w:szCs w:val="22"/>
        </w:rPr>
        <w:t>Motivated and reliable with the ability to work under pressure and to meet deadlines without sac</w:t>
      </w:r>
      <w:r w:rsidR="00C8133A">
        <w:rPr>
          <w:rFonts w:ascii="Arial" w:hAnsi="Arial" w:cs="Arial"/>
          <w:sz w:val="22"/>
          <w:szCs w:val="22"/>
        </w:rPr>
        <w:t>rificing professional standards.</w:t>
      </w:r>
    </w:p>
    <w:p w:rsidR="00C8133A" w:rsidRPr="00C8133A" w:rsidRDefault="00C8133A" w:rsidP="00C8133A">
      <w:pPr>
        <w:pStyle w:val="ListParagraph"/>
        <w:rPr>
          <w:rFonts w:ascii="Arial" w:hAnsi="Arial" w:cs="Arial"/>
          <w:sz w:val="22"/>
          <w:szCs w:val="22"/>
        </w:rPr>
      </w:pPr>
    </w:p>
    <w:p w:rsidR="00C8133A" w:rsidRDefault="003F22D4" w:rsidP="00C8133A">
      <w:pPr>
        <w:pStyle w:val="ListParagraph"/>
        <w:numPr>
          <w:ilvl w:val="0"/>
          <w:numId w:val="6"/>
        </w:numPr>
        <w:rPr>
          <w:rFonts w:ascii="Arial" w:hAnsi="Arial" w:cs="Arial"/>
          <w:sz w:val="22"/>
          <w:szCs w:val="22"/>
        </w:rPr>
      </w:pPr>
      <w:r w:rsidRPr="00C8133A">
        <w:rPr>
          <w:rFonts w:ascii="Arial" w:hAnsi="Arial" w:cs="Arial"/>
          <w:sz w:val="22"/>
          <w:szCs w:val="22"/>
        </w:rPr>
        <w:t>Ability to think and act creatively, problem solve and develop strategic and operational plans that take into account risk assessments, budgetary requirements and organisational needs</w:t>
      </w:r>
      <w:r w:rsidR="00C8133A">
        <w:rPr>
          <w:rFonts w:ascii="Arial" w:hAnsi="Arial" w:cs="Arial"/>
          <w:sz w:val="22"/>
          <w:szCs w:val="22"/>
        </w:rPr>
        <w:t>.</w:t>
      </w:r>
    </w:p>
    <w:p w:rsidR="003F22D4" w:rsidRPr="00C8133A" w:rsidRDefault="003F22D4" w:rsidP="00C8133A">
      <w:pPr>
        <w:rPr>
          <w:rFonts w:ascii="Arial" w:hAnsi="Arial" w:cs="Arial"/>
        </w:rPr>
      </w:pPr>
      <w:r w:rsidRPr="00C8133A">
        <w:rPr>
          <w:rFonts w:ascii="Arial" w:hAnsi="Arial" w:cs="Arial"/>
        </w:rPr>
        <w:t xml:space="preserve"> </w:t>
      </w:r>
    </w:p>
    <w:p w:rsidR="00C8133A" w:rsidRDefault="003F22D4" w:rsidP="00924F4B">
      <w:pPr>
        <w:pStyle w:val="ListParagraph"/>
        <w:numPr>
          <w:ilvl w:val="0"/>
          <w:numId w:val="6"/>
        </w:numPr>
        <w:rPr>
          <w:rFonts w:ascii="Arial" w:hAnsi="Arial" w:cs="Arial"/>
          <w:sz w:val="22"/>
          <w:szCs w:val="22"/>
        </w:rPr>
      </w:pPr>
      <w:r w:rsidRPr="00C8133A">
        <w:rPr>
          <w:rFonts w:ascii="Arial" w:hAnsi="Arial" w:cs="Arial"/>
          <w:sz w:val="22"/>
          <w:szCs w:val="22"/>
        </w:rPr>
        <w:t>Ability to make decisions and act independently within an organisational accountability framework and Strategic Plan</w:t>
      </w:r>
      <w:r w:rsidR="00C8133A">
        <w:rPr>
          <w:rFonts w:ascii="Arial" w:hAnsi="Arial" w:cs="Arial"/>
          <w:sz w:val="22"/>
          <w:szCs w:val="22"/>
        </w:rPr>
        <w:t>.</w:t>
      </w:r>
    </w:p>
    <w:p w:rsidR="003F22D4" w:rsidRPr="00C8133A" w:rsidRDefault="003F22D4" w:rsidP="00C8133A">
      <w:pPr>
        <w:rPr>
          <w:rFonts w:ascii="Arial" w:hAnsi="Arial" w:cs="Arial"/>
        </w:rPr>
      </w:pPr>
      <w:r w:rsidRPr="00C8133A">
        <w:rPr>
          <w:rFonts w:ascii="Arial" w:hAnsi="Arial" w:cs="Arial"/>
        </w:rPr>
        <w:t xml:space="preserve"> </w:t>
      </w:r>
    </w:p>
    <w:p w:rsidR="00924F4B" w:rsidRDefault="003F22D4" w:rsidP="00C8133A">
      <w:pPr>
        <w:pStyle w:val="ListParagraph"/>
        <w:numPr>
          <w:ilvl w:val="0"/>
          <w:numId w:val="6"/>
        </w:numPr>
        <w:rPr>
          <w:rFonts w:ascii="Arial" w:hAnsi="Arial" w:cs="Arial"/>
          <w:sz w:val="22"/>
          <w:szCs w:val="22"/>
        </w:rPr>
      </w:pPr>
      <w:r w:rsidRPr="00C8133A">
        <w:rPr>
          <w:rFonts w:ascii="Arial" w:hAnsi="Arial" w:cs="Arial"/>
          <w:sz w:val="22"/>
          <w:szCs w:val="22"/>
        </w:rPr>
        <w:t>Ability to ensure the ongoing development of the organisation’s profile and brand.</w:t>
      </w:r>
    </w:p>
    <w:p w:rsidR="00C8133A" w:rsidRPr="00C8133A" w:rsidRDefault="00C8133A" w:rsidP="00C8133A">
      <w:pPr>
        <w:pStyle w:val="ListParagraph"/>
        <w:rPr>
          <w:rFonts w:ascii="Arial" w:hAnsi="Arial" w:cs="Arial"/>
          <w:sz w:val="22"/>
          <w:szCs w:val="22"/>
        </w:rPr>
      </w:pPr>
    </w:p>
    <w:p w:rsidR="00C8133A" w:rsidRPr="00C8133A" w:rsidRDefault="00C8133A" w:rsidP="00C8133A">
      <w:pPr>
        <w:pStyle w:val="ListParagraph"/>
        <w:rPr>
          <w:rFonts w:ascii="Arial" w:hAnsi="Arial" w:cs="Arial"/>
          <w:sz w:val="22"/>
          <w:szCs w:val="22"/>
        </w:rPr>
      </w:pPr>
    </w:p>
    <w:p w:rsidR="00C8133A" w:rsidRDefault="00C8133A" w:rsidP="00924F4B">
      <w:pPr>
        <w:pStyle w:val="NormalWeb"/>
        <w:shd w:val="clear" w:color="auto" w:fill="FFFFFF"/>
        <w:spacing w:before="0" w:beforeAutospacing="0" w:after="0" w:afterAutospacing="0"/>
        <w:textAlignment w:val="baseline"/>
        <w:rPr>
          <w:rStyle w:val="Strong"/>
          <w:rFonts w:ascii="Arial" w:hAnsi="Arial" w:cs="Arial"/>
          <w:color w:val="333333"/>
          <w:sz w:val="22"/>
          <w:szCs w:val="22"/>
          <w:bdr w:val="none" w:sz="0" w:space="0" w:color="auto" w:frame="1"/>
        </w:rPr>
      </w:pPr>
    </w:p>
    <w:p w:rsidR="004A2CDF" w:rsidRPr="00C8133A" w:rsidRDefault="004A2CDF" w:rsidP="00924F4B">
      <w:pPr>
        <w:pStyle w:val="NormalWeb"/>
        <w:shd w:val="clear" w:color="auto" w:fill="FFFFFF"/>
        <w:spacing w:before="0" w:beforeAutospacing="0" w:after="0" w:afterAutospacing="0"/>
        <w:textAlignment w:val="baseline"/>
        <w:rPr>
          <w:rStyle w:val="Strong"/>
          <w:rFonts w:ascii="Arial" w:hAnsi="Arial" w:cs="Arial"/>
          <w:color w:val="333333"/>
          <w:sz w:val="22"/>
          <w:szCs w:val="22"/>
          <w:bdr w:val="none" w:sz="0" w:space="0" w:color="auto" w:frame="1"/>
        </w:rPr>
      </w:pPr>
      <w:bookmarkStart w:id="0" w:name="_GoBack"/>
      <w:bookmarkEnd w:id="0"/>
      <w:r w:rsidRPr="00C8133A">
        <w:rPr>
          <w:rStyle w:val="Strong"/>
          <w:rFonts w:ascii="Arial" w:hAnsi="Arial" w:cs="Arial"/>
          <w:color w:val="333333"/>
          <w:sz w:val="22"/>
          <w:szCs w:val="22"/>
          <w:bdr w:val="none" w:sz="0" w:space="0" w:color="auto" w:frame="1"/>
        </w:rPr>
        <w:t>Package</w:t>
      </w:r>
    </w:p>
    <w:p w:rsidR="004A2CDF" w:rsidRPr="00C8133A" w:rsidRDefault="004A2CDF" w:rsidP="00924F4B">
      <w:pPr>
        <w:pStyle w:val="NormalWeb"/>
        <w:shd w:val="clear" w:color="auto" w:fill="FFFFFF"/>
        <w:spacing w:before="0" w:beforeAutospacing="0" w:after="0" w:afterAutospacing="0"/>
        <w:textAlignment w:val="baseline"/>
        <w:rPr>
          <w:rStyle w:val="Strong"/>
          <w:rFonts w:ascii="Arial" w:hAnsi="Arial" w:cs="Arial"/>
          <w:color w:val="333333"/>
          <w:sz w:val="22"/>
          <w:szCs w:val="22"/>
          <w:bdr w:val="none" w:sz="0" w:space="0" w:color="auto" w:frame="1"/>
        </w:rPr>
      </w:pPr>
    </w:p>
    <w:p w:rsidR="00924F4B" w:rsidRPr="00C8133A" w:rsidRDefault="00924F4B" w:rsidP="00924F4B">
      <w:pPr>
        <w:pStyle w:val="NormalWeb"/>
        <w:shd w:val="clear" w:color="auto" w:fill="FFFFFF"/>
        <w:spacing w:before="0" w:beforeAutospacing="0" w:after="0" w:afterAutospacing="0"/>
        <w:textAlignment w:val="baseline"/>
        <w:rPr>
          <w:rFonts w:ascii="Arial" w:hAnsi="Arial" w:cs="Arial"/>
          <w:color w:val="333333"/>
          <w:sz w:val="22"/>
          <w:szCs w:val="22"/>
        </w:rPr>
      </w:pPr>
      <w:r w:rsidRPr="00C8133A">
        <w:rPr>
          <w:rFonts w:ascii="Arial" w:hAnsi="Arial" w:cs="Arial"/>
          <w:color w:val="333333"/>
          <w:sz w:val="22"/>
          <w:szCs w:val="22"/>
        </w:rPr>
        <w:t>A competitive package will be made available for the appropriate ap</w:t>
      </w:r>
      <w:r w:rsidR="00C8133A" w:rsidRPr="00C8133A">
        <w:rPr>
          <w:rFonts w:ascii="Arial" w:hAnsi="Arial" w:cs="Arial"/>
          <w:color w:val="333333"/>
          <w:sz w:val="22"/>
          <w:szCs w:val="22"/>
        </w:rPr>
        <w:t>plicant - Exact details will be o</w:t>
      </w:r>
      <w:r w:rsidRPr="00C8133A">
        <w:rPr>
          <w:rFonts w:ascii="Arial" w:hAnsi="Arial" w:cs="Arial"/>
          <w:color w:val="333333"/>
          <w:sz w:val="22"/>
          <w:szCs w:val="22"/>
        </w:rPr>
        <w:t>ffered once relevance for the role has been established.</w:t>
      </w:r>
    </w:p>
    <w:p w:rsidR="00924F4B" w:rsidRPr="004A2CDF" w:rsidRDefault="00924F4B">
      <w:pPr>
        <w:rPr>
          <w:sz w:val="24"/>
          <w:szCs w:val="24"/>
        </w:rPr>
      </w:pPr>
    </w:p>
    <w:sectPr w:rsidR="00924F4B" w:rsidRPr="004A2CDF" w:rsidSect="004A2CDF">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1CD" w:rsidRDefault="005441CD" w:rsidP="004A2CDF">
      <w:pPr>
        <w:spacing w:after="0" w:line="240" w:lineRule="auto"/>
      </w:pPr>
      <w:r>
        <w:separator/>
      </w:r>
    </w:p>
  </w:endnote>
  <w:endnote w:type="continuationSeparator" w:id="0">
    <w:p w:rsidR="005441CD" w:rsidRDefault="005441CD" w:rsidP="004A2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1CD" w:rsidRDefault="005441CD" w:rsidP="004A2CDF">
      <w:pPr>
        <w:spacing w:after="0" w:line="240" w:lineRule="auto"/>
      </w:pPr>
      <w:r>
        <w:separator/>
      </w:r>
    </w:p>
  </w:footnote>
  <w:footnote w:type="continuationSeparator" w:id="0">
    <w:p w:rsidR="005441CD" w:rsidRDefault="005441CD" w:rsidP="004A2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CDF" w:rsidRDefault="004A2CDF">
    <w:pPr>
      <w:pStyle w:val="Header"/>
    </w:pPr>
    <w:r>
      <w:rPr>
        <w:noProof/>
        <w:lang w:eastAsia="en-GB"/>
      </w:rPr>
      <w:drawing>
        <wp:anchor distT="0" distB="0" distL="114300" distR="114300" simplePos="0" relativeHeight="251659264" behindDoc="1" locked="0" layoutInCell="1" allowOverlap="1" wp14:anchorId="599A719F" wp14:editId="1505BF66">
          <wp:simplePos x="0" y="0"/>
          <wp:positionH relativeFrom="column">
            <wp:posOffset>4679315</wp:posOffset>
          </wp:positionH>
          <wp:positionV relativeFrom="paragraph">
            <wp:posOffset>-238760</wp:posOffset>
          </wp:positionV>
          <wp:extent cx="1998980" cy="776605"/>
          <wp:effectExtent l="0" t="0" r="1270" b="4445"/>
          <wp:wrapNone/>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980" cy="776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1F497D"/>
        <w:lang w:eastAsia="en-GB"/>
      </w:rPr>
      <w:drawing>
        <wp:inline distT="0" distB="0" distL="0" distR="0" wp14:anchorId="3095A8F7" wp14:editId="787FCAF8">
          <wp:extent cx="1133475" cy="759943"/>
          <wp:effectExtent l="0" t="0" r="0" b="2540"/>
          <wp:docPr id="2" name="Picture 2" descr="cid:image005.jpg@01D2766C.6B252E30">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5.jpg@01D2766C.6B252E30"/>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133475" cy="759943"/>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56FB7"/>
    <w:multiLevelType w:val="hybridMultilevel"/>
    <w:tmpl w:val="25F20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6835FF"/>
    <w:multiLevelType w:val="hybridMultilevel"/>
    <w:tmpl w:val="787EF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87381A"/>
    <w:multiLevelType w:val="hybridMultilevel"/>
    <w:tmpl w:val="129EA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301D55"/>
    <w:multiLevelType w:val="multilevel"/>
    <w:tmpl w:val="FD46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BF4C0F"/>
    <w:multiLevelType w:val="multilevel"/>
    <w:tmpl w:val="344A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8E2873"/>
    <w:multiLevelType w:val="hybridMultilevel"/>
    <w:tmpl w:val="0BE00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3D6647F"/>
    <w:multiLevelType w:val="hybridMultilevel"/>
    <w:tmpl w:val="748465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80B4AE9"/>
    <w:multiLevelType w:val="hybridMultilevel"/>
    <w:tmpl w:val="2C58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05075A"/>
    <w:multiLevelType w:val="hybridMultilevel"/>
    <w:tmpl w:val="4C724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2F35FC"/>
    <w:multiLevelType w:val="hybridMultilevel"/>
    <w:tmpl w:val="738EA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C3223C"/>
    <w:multiLevelType w:val="hybridMultilevel"/>
    <w:tmpl w:val="11425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F645603"/>
    <w:multiLevelType w:val="hybridMultilevel"/>
    <w:tmpl w:val="032A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7085B31"/>
    <w:multiLevelType w:val="multilevel"/>
    <w:tmpl w:val="476E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4F7769E"/>
    <w:multiLevelType w:val="hybridMultilevel"/>
    <w:tmpl w:val="A2DC3F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2"/>
  </w:num>
  <w:num w:numId="4">
    <w:abstractNumId w:val="13"/>
  </w:num>
  <w:num w:numId="5">
    <w:abstractNumId w:val="10"/>
  </w:num>
  <w:num w:numId="6">
    <w:abstractNumId w:val="5"/>
  </w:num>
  <w:num w:numId="7">
    <w:abstractNumId w:val="7"/>
  </w:num>
  <w:num w:numId="8">
    <w:abstractNumId w:val="0"/>
  </w:num>
  <w:num w:numId="9">
    <w:abstractNumId w:val="8"/>
  </w:num>
  <w:num w:numId="10">
    <w:abstractNumId w:val="11"/>
  </w:num>
  <w:num w:numId="11">
    <w:abstractNumId w:val="9"/>
  </w:num>
  <w:num w:numId="12">
    <w:abstractNumId w:val="2"/>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A02"/>
    <w:rsid w:val="00156D4D"/>
    <w:rsid w:val="00197153"/>
    <w:rsid w:val="0036728B"/>
    <w:rsid w:val="003C0A02"/>
    <w:rsid w:val="003F22D4"/>
    <w:rsid w:val="004A2CDF"/>
    <w:rsid w:val="005441CD"/>
    <w:rsid w:val="005714AC"/>
    <w:rsid w:val="006C5D2F"/>
    <w:rsid w:val="007B6541"/>
    <w:rsid w:val="008D35AB"/>
    <w:rsid w:val="008E0D20"/>
    <w:rsid w:val="00924F4B"/>
    <w:rsid w:val="00A42749"/>
    <w:rsid w:val="00C8133A"/>
    <w:rsid w:val="00E956E0"/>
    <w:rsid w:val="00F06857"/>
    <w:rsid w:val="00FB2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F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C0A0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C0A0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0A0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C0A0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C0A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C0A02"/>
    <w:rPr>
      <w:b/>
      <w:bCs/>
    </w:rPr>
  </w:style>
  <w:style w:type="character" w:styleId="Hyperlink">
    <w:name w:val="Hyperlink"/>
    <w:basedOn w:val="DefaultParagraphFont"/>
    <w:uiPriority w:val="99"/>
    <w:semiHidden/>
    <w:unhideWhenUsed/>
    <w:rsid w:val="003C0A02"/>
    <w:rPr>
      <w:color w:val="0000FF"/>
      <w:u w:val="single"/>
    </w:rPr>
  </w:style>
  <w:style w:type="paragraph" w:styleId="BalloonText">
    <w:name w:val="Balloon Text"/>
    <w:basedOn w:val="Normal"/>
    <w:link w:val="BalloonTextChar"/>
    <w:uiPriority w:val="99"/>
    <w:semiHidden/>
    <w:unhideWhenUsed/>
    <w:rsid w:val="003C0A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0A02"/>
    <w:rPr>
      <w:rFonts w:ascii="Tahoma" w:hAnsi="Tahoma" w:cs="Tahoma"/>
      <w:sz w:val="16"/>
      <w:szCs w:val="16"/>
    </w:rPr>
  </w:style>
  <w:style w:type="paragraph" w:styleId="ListParagraph">
    <w:name w:val="List Paragraph"/>
    <w:basedOn w:val="Normal"/>
    <w:uiPriority w:val="34"/>
    <w:qFormat/>
    <w:rsid w:val="003F22D4"/>
    <w:pPr>
      <w:spacing w:after="0" w:line="240" w:lineRule="auto"/>
      <w:ind w:left="720"/>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24F4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4A2C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CDF"/>
  </w:style>
  <w:style w:type="paragraph" w:styleId="Footer">
    <w:name w:val="footer"/>
    <w:basedOn w:val="Normal"/>
    <w:link w:val="FooterChar"/>
    <w:uiPriority w:val="99"/>
    <w:unhideWhenUsed/>
    <w:rsid w:val="004A2C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C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F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C0A0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C0A0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0A0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C0A0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C0A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C0A02"/>
    <w:rPr>
      <w:b/>
      <w:bCs/>
    </w:rPr>
  </w:style>
  <w:style w:type="character" w:styleId="Hyperlink">
    <w:name w:val="Hyperlink"/>
    <w:basedOn w:val="DefaultParagraphFont"/>
    <w:uiPriority w:val="99"/>
    <w:semiHidden/>
    <w:unhideWhenUsed/>
    <w:rsid w:val="003C0A02"/>
    <w:rPr>
      <w:color w:val="0000FF"/>
      <w:u w:val="single"/>
    </w:rPr>
  </w:style>
  <w:style w:type="paragraph" w:styleId="BalloonText">
    <w:name w:val="Balloon Text"/>
    <w:basedOn w:val="Normal"/>
    <w:link w:val="BalloonTextChar"/>
    <w:uiPriority w:val="99"/>
    <w:semiHidden/>
    <w:unhideWhenUsed/>
    <w:rsid w:val="003C0A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0A02"/>
    <w:rPr>
      <w:rFonts w:ascii="Tahoma" w:hAnsi="Tahoma" w:cs="Tahoma"/>
      <w:sz w:val="16"/>
      <w:szCs w:val="16"/>
    </w:rPr>
  </w:style>
  <w:style w:type="paragraph" w:styleId="ListParagraph">
    <w:name w:val="List Paragraph"/>
    <w:basedOn w:val="Normal"/>
    <w:uiPriority w:val="34"/>
    <w:qFormat/>
    <w:rsid w:val="003F22D4"/>
    <w:pPr>
      <w:spacing w:after="0" w:line="240" w:lineRule="auto"/>
      <w:ind w:left="720"/>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24F4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4A2C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CDF"/>
  </w:style>
  <w:style w:type="paragraph" w:styleId="Footer">
    <w:name w:val="footer"/>
    <w:basedOn w:val="Normal"/>
    <w:link w:val="FooterChar"/>
    <w:uiPriority w:val="99"/>
    <w:unhideWhenUsed/>
    <w:rsid w:val="004A2C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539651">
      <w:bodyDiv w:val="1"/>
      <w:marLeft w:val="0"/>
      <w:marRight w:val="0"/>
      <w:marTop w:val="0"/>
      <w:marBottom w:val="0"/>
      <w:divBdr>
        <w:top w:val="none" w:sz="0" w:space="0" w:color="auto"/>
        <w:left w:val="none" w:sz="0" w:space="0" w:color="auto"/>
        <w:bottom w:val="none" w:sz="0" w:space="0" w:color="auto"/>
        <w:right w:val="none" w:sz="0" w:space="0" w:color="auto"/>
      </w:divBdr>
      <w:divsChild>
        <w:div w:id="717435853">
          <w:marLeft w:val="0"/>
          <w:marRight w:val="0"/>
          <w:marTop w:val="1200"/>
          <w:marBottom w:val="0"/>
          <w:divBdr>
            <w:top w:val="none" w:sz="0" w:space="0" w:color="auto"/>
            <w:left w:val="none" w:sz="0" w:space="0" w:color="auto"/>
            <w:bottom w:val="none" w:sz="0" w:space="0" w:color="auto"/>
            <w:right w:val="none" w:sz="0" w:space="0" w:color="auto"/>
          </w:divBdr>
          <w:divsChild>
            <w:div w:id="967510244">
              <w:marLeft w:val="0"/>
              <w:marRight w:val="0"/>
              <w:marTop w:val="0"/>
              <w:marBottom w:val="0"/>
              <w:divBdr>
                <w:top w:val="none" w:sz="0" w:space="0" w:color="auto"/>
                <w:left w:val="none" w:sz="0" w:space="0" w:color="auto"/>
                <w:bottom w:val="none" w:sz="0" w:space="0" w:color="auto"/>
                <w:right w:val="none" w:sz="0" w:space="0" w:color="auto"/>
              </w:divBdr>
              <w:divsChild>
                <w:div w:id="86078419">
                  <w:marLeft w:val="0"/>
                  <w:marRight w:val="0"/>
                  <w:marTop w:val="0"/>
                  <w:marBottom w:val="0"/>
                  <w:divBdr>
                    <w:top w:val="none" w:sz="0" w:space="0" w:color="auto"/>
                    <w:left w:val="none" w:sz="0" w:space="0" w:color="auto"/>
                    <w:bottom w:val="none" w:sz="0" w:space="0" w:color="auto"/>
                    <w:right w:val="none" w:sz="0" w:space="0" w:color="auto"/>
                  </w:divBdr>
                </w:div>
                <w:div w:id="308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81830">
      <w:bodyDiv w:val="1"/>
      <w:marLeft w:val="0"/>
      <w:marRight w:val="0"/>
      <w:marTop w:val="0"/>
      <w:marBottom w:val="0"/>
      <w:divBdr>
        <w:top w:val="none" w:sz="0" w:space="0" w:color="auto"/>
        <w:left w:val="none" w:sz="0" w:space="0" w:color="auto"/>
        <w:bottom w:val="none" w:sz="0" w:space="0" w:color="auto"/>
        <w:right w:val="none" w:sz="0" w:space="0" w:color="auto"/>
      </w:divBdr>
      <w:divsChild>
        <w:div w:id="1680696948">
          <w:marLeft w:val="-300"/>
          <w:marRight w:val="0"/>
          <w:marTop w:val="0"/>
          <w:marBottom w:val="150"/>
          <w:divBdr>
            <w:top w:val="none" w:sz="0" w:space="0" w:color="auto"/>
            <w:left w:val="none" w:sz="0" w:space="0" w:color="auto"/>
            <w:bottom w:val="none" w:sz="0" w:space="0" w:color="auto"/>
            <w:right w:val="none" w:sz="0" w:space="0" w:color="auto"/>
          </w:divBdr>
          <w:divsChild>
            <w:div w:id="1777746966">
              <w:marLeft w:val="0"/>
              <w:marRight w:val="0"/>
              <w:marTop w:val="0"/>
              <w:marBottom w:val="0"/>
              <w:divBdr>
                <w:top w:val="none" w:sz="0" w:space="0" w:color="auto"/>
                <w:left w:val="none" w:sz="0" w:space="0" w:color="auto"/>
                <w:bottom w:val="none" w:sz="0" w:space="0" w:color="auto"/>
                <w:right w:val="none" w:sz="0" w:space="0" w:color="auto"/>
              </w:divBdr>
            </w:div>
            <w:div w:id="82190935">
              <w:marLeft w:val="0"/>
              <w:marRight w:val="0"/>
              <w:marTop w:val="0"/>
              <w:marBottom w:val="0"/>
              <w:divBdr>
                <w:top w:val="none" w:sz="0" w:space="0" w:color="auto"/>
                <w:left w:val="none" w:sz="0" w:space="0" w:color="auto"/>
                <w:bottom w:val="none" w:sz="0" w:space="0" w:color="auto"/>
                <w:right w:val="none" w:sz="0" w:space="0" w:color="auto"/>
              </w:divBdr>
              <w:divsChild>
                <w:div w:id="12455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aspenpeople.co.uk/" TargetMode="External"/><Relationship Id="rId1" Type="http://schemas.openxmlformats.org/officeDocument/2006/relationships/image" Target="media/image1.jpeg"/><Relationship Id="rId4" Type="http://schemas.openxmlformats.org/officeDocument/2006/relationships/image" Target="cid:image005.jpg@01D33D01.09CA7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F25630AF</Template>
  <TotalTime>5</TotalTime>
  <Pages>4</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Jules Pearson</dc:creator>
  <cp:lastModifiedBy>Kelsey Sinclair</cp:lastModifiedBy>
  <cp:revision>3</cp:revision>
  <dcterms:created xsi:type="dcterms:W3CDTF">2017-10-05T11:01:00Z</dcterms:created>
  <dcterms:modified xsi:type="dcterms:W3CDTF">2017-10-05T11:06:00Z</dcterms:modified>
</cp:coreProperties>
</file>